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A84" w:rsidRDefault="00436C77">
      <w:pPr>
        <w:pStyle w:val="Corpsdetexte"/>
        <w:rPr>
          <w:rFonts w:ascii="Times New Roman"/>
          <w:sz w:val="20"/>
        </w:rPr>
      </w:pPr>
      <w:r>
        <w:rPr>
          <w:noProof/>
          <w:lang w:eastAsia="fr-FR"/>
        </w:rPr>
        <w:drawing>
          <wp:anchor distT="0" distB="0" distL="0" distR="0" simplePos="0" relativeHeight="487467520" behindDoc="1" locked="0" layoutInCell="1" allowOverlap="1">
            <wp:simplePos x="0" y="0"/>
            <wp:positionH relativeFrom="page">
              <wp:posOffset>0</wp:posOffset>
            </wp:positionH>
            <wp:positionV relativeFrom="page">
              <wp:posOffset>0</wp:posOffset>
            </wp:positionV>
            <wp:extent cx="753105" cy="106965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753105" cy="10696575"/>
                    </a:xfrm>
                    <a:prstGeom prst="rect">
                      <a:avLst/>
                    </a:prstGeom>
                  </pic:spPr>
                </pic:pic>
              </a:graphicData>
            </a:graphic>
          </wp:anchor>
        </w:drawing>
      </w:r>
      <w:r>
        <w:pict>
          <v:group id="_x0000_s1056" style="position:absolute;margin-left:59.6pt;margin-top:806.65pt;width:535.95pt;height:35.65pt;z-index:15732224;mso-position-horizontal-relative:page;mso-position-vertical-relative:page" coordorigin="1192,16133" coordsize="10719,713">
            <v:rect id="_x0000_s1058" style="position:absolute;left:1191;top:16132;width:10719;height:713" fillcolor="#78a344" stroked="f">
              <v:fill opacity="50888f"/>
            </v:rect>
            <v:shapetype id="_x0000_t202" coordsize="21600,21600" o:spt="202" path="m,l,21600r21600,l21600,xe">
              <v:stroke joinstyle="miter"/>
              <v:path gradientshapeok="t" o:connecttype="rect"/>
            </v:shapetype>
            <v:shape id="_x0000_s1057" type="#_x0000_t202" style="position:absolute;left:1191;top:16132;width:10719;height:713" filled="f" stroked="f">
              <v:textbox inset="0,0,0,0">
                <w:txbxContent>
                  <w:p w:rsidR="008A4A84" w:rsidRDefault="00436C77">
                    <w:pPr>
                      <w:spacing w:before="133"/>
                      <w:ind w:left="818"/>
                      <w:rPr>
                        <w:sz w:val="24"/>
                      </w:rPr>
                    </w:pPr>
                    <w:r>
                      <w:rPr>
                        <w:color w:val="FFFFFF"/>
                        <w:sz w:val="24"/>
                      </w:rPr>
                      <w:t xml:space="preserve">Contact presse : Real Communication - </w:t>
                    </w:r>
                    <w:hyperlink r:id="rId5">
                      <w:r>
                        <w:rPr>
                          <w:color w:val="FFFFFF"/>
                          <w:sz w:val="24"/>
                        </w:rPr>
                        <w:t xml:space="preserve">noelle@realcommunication.fr </w:t>
                      </w:r>
                    </w:hyperlink>
                    <w:r>
                      <w:rPr>
                        <w:color w:val="FFFFFF"/>
                        <w:sz w:val="24"/>
                      </w:rPr>
                      <w:t>- 06 47 63 41 83</w:t>
                    </w:r>
                  </w:p>
                </w:txbxContent>
              </v:textbox>
            </v:shape>
            <w10:wrap anchorx="page" anchory="page"/>
          </v:group>
        </w:pict>
      </w:r>
    </w:p>
    <w:p w:rsidR="008A4A84" w:rsidRDefault="008A4A84">
      <w:pPr>
        <w:pStyle w:val="Corpsdetexte"/>
        <w:rPr>
          <w:rFonts w:ascii="Times New Roman"/>
          <w:sz w:val="20"/>
        </w:rPr>
      </w:pPr>
    </w:p>
    <w:p w:rsidR="008A4A84" w:rsidRDefault="008A4A84">
      <w:pPr>
        <w:pStyle w:val="Corpsdetexte"/>
        <w:spacing w:before="2"/>
        <w:rPr>
          <w:rFonts w:ascii="Times New Roman"/>
          <w:sz w:val="28"/>
        </w:rPr>
      </w:pPr>
    </w:p>
    <w:p w:rsidR="008A4A84" w:rsidRDefault="00436C77">
      <w:pPr>
        <w:spacing w:before="50"/>
        <w:ind w:left="5313"/>
        <w:rPr>
          <w:sz w:val="30"/>
        </w:rPr>
      </w:pPr>
      <w:r>
        <w:rPr>
          <w:color w:val="5C425D"/>
          <w:sz w:val="31"/>
        </w:rPr>
        <w:t xml:space="preserve">Dossier de Presse été </w:t>
      </w:r>
      <w:r>
        <w:rPr>
          <w:color w:val="5C425D"/>
          <w:sz w:val="30"/>
        </w:rPr>
        <w:t>2021</w:t>
      </w:r>
    </w:p>
    <w:p w:rsidR="008A4A84" w:rsidRDefault="008A4A84">
      <w:pPr>
        <w:pStyle w:val="Corpsdetexte"/>
        <w:rPr>
          <w:sz w:val="20"/>
        </w:rPr>
      </w:pPr>
    </w:p>
    <w:p w:rsidR="008A4A84" w:rsidRDefault="00436C77">
      <w:pPr>
        <w:pStyle w:val="Titre1"/>
        <w:spacing w:before="165" w:line="247" w:lineRule="auto"/>
        <w:ind w:left="2109" w:right="866"/>
      </w:pPr>
      <w:r>
        <w:rPr>
          <w:color w:val="78A344"/>
        </w:rPr>
        <w:t>Nouveau parfum, collection de diffuseurs de parfums, édition limitée :</w:t>
      </w:r>
    </w:p>
    <w:p w:rsidR="008A4A84" w:rsidRDefault="00436C77">
      <w:pPr>
        <w:spacing w:before="4"/>
        <w:ind w:left="768"/>
        <w:rPr>
          <w:rFonts w:ascii="Trebuchet MS" w:hAnsi="Trebuchet MS"/>
          <w:sz w:val="40"/>
        </w:rPr>
      </w:pPr>
      <w:r>
        <w:rPr>
          <w:rFonts w:ascii="Trebuchet MS" w:hAnsi="Trebuchet MS"/>
          <w:color w:val="78A344"/>
          <w:spacing w:val="-1"/>
          <w:w w:val="108"/>
          <w:sz w:val="40"/>
        </w:rPr>
        <w:t>C</w:t>
      </w:r>
      <w:r>
        <w:rPr>
          <w:rFonts w:ascii="Trebuchet MS" w:hAnsi="Trebuchet MS"/>
          <w:color w:val="78A344"/>
          <w:spacing w:val="-1"/>
          <w:w w:val="101"/>
          <w:sz w:val="40"/>
        </w:rPr>
        <w:t>o</w:t>
      </w:r>
      <w:r>
        <w:rPr>
          <w:rFonts w:ascii="Trebuchet MS" w:hAnsi="Trebuchet MS"/>
          <w:color w:val="78A344"/>
          <w:spacing w:val="-1"/>
          <w:w w:val="108"/>
          <w:sz w:val="40"/>
        </w:rPr>
        <w:t>n</w:t>
      </w:r>
      <w:r>
        <w:rPr>
          <w:rFonts w:ascii="Trebuchet MS" w:hAnsi="Trebuchet MS"/>
          <w:color w:val="78A344"/>
          <w:spacing w:val="-1"/>
          <w:w w:val="93"/>
          <w:sz w:val="40"/>
        </w:rPr>
        <w:t>f</w:t>
      </w:r>
      <w:r>
        <w:rPr>
          <w:rFonts w:ascii="Trebuchet MS" w:hAnsi="Trebuchet MS"/>
          <w:color w:val="78A344"/>
          <w:spacing w:val="-1"/>
          <w:w w:val="85"/>
          <w:sz w:val="40"/>
        </w:rPr>
        <w:t>i</w:t>
      </w:r>
      <w:r>
        <w:rPr>
          <w:rFonts w:ascii="Trebuchet MS" w:hAnsi="Trebuchet MS"/>
          <w:color w:val="78A344"/>
          <w:spacing w:val="-1"/>
          <w:w w:val="105"/>
          <w:sz w:val="40"/>
        </w:rPr>
        <w:t>d</w:t>
      </w:r>
      <w:r>
        <w:rPr>
          <w:rFonts w:ascii="Trebuchet MS" w:hAnsi="Trebuchet MS"/>
          <w:color w:val="78A344"/>
          <w:spacing w:val="-1"/>
          <w:w w:val="96"/>
          <w:sz w:val="40"/>
        </w:rPr>
        <w:t>e</w:t>
      </w:r>
      <w:r>
        <w:rPr>
          <w:rFonts w:ascii="Trebuchet MS" w:hAnsi="Trebuchet MS"/>
          <w:color w:val="78A344"/>
          <w:spacing w:val="-1"/>
          <w:w w:val="108"/>
          <w:sz w:val="40"/>
        </w:rPr>
        <w:t>n</w:t>
      </w:r>
      <w:r>
        <w:rPr>
          <w:rFonts w:ascii="Trebuchet MS" w:hAnsi="Trebuchet MS"/>
          <w:color w:val="78A344"/>
          <w:spacing w:val="-1"/>
          <w:w w:val="101"/>
          <w:sz w:val="40"/>
        </w:rPr>
        <w:t>c</w:t>
      </w:r>
      <w:r>
        <w:rPr>
          <w:rFonts w:ascii="Trebuchet MS" w:hAnsi="Trebuchet MS"/>
          <w:color w:val="78A344"/>
          <w:spacing w:val="-1"/>
          <w:w w:val="96"/>
          <w:sz w:val="40"/>
        </w:rPr>
        <w:t>e</w:t>
      </w:r>
      <w:r>
        <w:rPr>
          <w:rFonts w:ascii="Trebuchet MS" w:hAnsi="Trebuchet MS"/>
          <w:color w:val="78A344"/>
          <w:w w:val="123"/>
          <w:sz w:val="40"/>
        </w:rPr>
        <w:t>s</w:t>
      </w:r>
      <w:r>
        <w:rPr>
          <w:rFonts w:ascii="Trebuchet MS" w:hAnsi="Trebuchet MS"/>
          <w:color w:val="78A344"/>
          <w:spacing w:val="-3"/>
          <w:sz w:val="40"/>
        </w:rPr>
        <w:t xml:space="preserve"> </w:t>
      </w:r>
      <w:r>
        <w:rPr>
          <w:rFonts w:ascii="Trebuchet MS" w:hAnsi="Trebuchet MS"/>
          <w:color w:val="78A344"/>
          <w:spacing w:val="-1"/>
          <w:w w:val="116"/>
          <w:sz w:val="40"/>
        </w:rPr>
        <w:t>P</w:t>
      </w:r>
      <w:r>
        <w:rPr>
          <w:rFonts w:ascii="Trebuchet MS" w:hAnsi="Trebuchet MS"/>
          <w:color w:val="78A344"/>
          <w:spacing w:val="-1"/>
          <w:w w:val="89"/>
          <w:sz w:val="40"/>
        </w:rPr>
        <w:t>r</w:t>
      </w:r>
      <w:r>
        <w:rPr>
          <w:rFonts w:ascii="Trebuchet MS" w:hAnsi="Trebuchet MS"/>
          <w:color w:val="78A344"/>
          <w:spacing w:val="-1"/>
          <w:w w:val="101"/>
          <w:sz w:val="40"/>
        </w:rPr>
        <w:t>o</w:t>
      </w:r>
      <w:r>
        <w:rPr>
          <w:rFonts w:ascii="Trebuchet MS" w:hAnsi="Trebuchet MS"/>
          <w:color w:val="78A344"/>
          <w:spacing w:val="-1"/>
          <w:w w:val="106"/>
          <w:sz w:val="40"/>
        </w:rPr>
        <w:t>v</w:t>
      </w:r>
      <w:r>
        <w:rPr>
          <w:rFonts w:ascii="Trebuchet MS" w:hAnsi="Trebuchet MS"/>
          <w:color w:val="78A344"/>
          <w:spacing w:val="-1"/>
          <w:w w:val="96"/>
          <w:sz w:val="40"/>
        </w:rPr>
        <w:t>e</w:t>
      </w:r>
      <w:r>
        <w:rPr>
          <w:rFonts w:ascii="Trebuchet MS" w:hAnsi="Trebuchet MS"/>
          <w:color w:val="78A344"/>
          <w:spacing w:val="-1"/>
          <w:w w:val="108"/>
          <w:sz w:val="40"/>
        </w:rPr>
        <w:t>n</w:t>
      </w:r>
      <w:r>
        <w:rPr>
          <w:rFonts w:ascii="Trebuchet MS" w:hAnsi="Trebuchet MS"/>
          <w:color w:val="78A344"/>
          <w:spacing w:val="-1"/>
          <w:w w:val="101"/>
          <w:sz w:val="40"/>
        </w:rPr>
        <w:t>c</w:t>
      </w:r>
      <w:r>
        <w:rPr>
          <w:rFonts w:ascii="Trebuchet MS" w:hAnsi="Trebuchet MS"/>
          <w:color w:val="78A344"/>
          <w:w w:val="96"/>
          <w:sz w:val="40"/>
        </w:rPr>
        <w:t>e</w:t>
      </w:r>
      <w:r>
        <w:rPr>
          <w:rFonts w:ascii="Trebuchet MS" w:hAnsi="Trebuchet MS"/>
          <w:color w:val="78A344"/>
          <w:spacing w:val="-3"/>
          <w:sz w:val="40"/>
        </w:rPr>
        <w:t xml:space="preserve"> </w:t>
      </w:r>
      <w:r>
        <w:rPr>
          <w:rFonts w:ascii="Trebuchet MS" w:hAnsi="Trebuchet MS"/>
          <w:color w:val="78A344"/>
          <w:spacing w:val="-1"/>
          <w:w w:val="102"/>
          <w:sz w:val="40"/>
        </w:rPr>
        <w:t>m</w:t>
      </w:r>
      <w:r>
        <w:rPr>
          <w:rFonts w:ascii="Trebuchet MS" w:hAnsi="Trebuchet MS"/>
          <w:color w:val="78A344"/>
          <w:spacing w:val="-1"/>
          <w:w w:val="96"/>
          <w:sz w:val="40"/>
        </w:rPr>
        <w:t>e</w:t>
      </w:r>
      <w:r>
        <w:rPr>
          <w:rFonts w:ascii="Trebuchet MS" w:hAnsi="Trebuchet MS"/>
          <w:color w:val="78A344"/>
          <w:w w:val="91"/>
          <w:sz w:val="40"/>
        </w:rPr>
        <w:t>t</w:t>
      </w:r>
      <w:r>
        <w:rPr>
          <w:rFonts w:ascii="Trebuchet MS" w:hAnsi="Trebuchet MS"/>
          <w:color w:val="78A344"/>
          <w:spacing w:val="-3"/>
          <w:sz w:val="40"/>
        </w:rPr>
        <w:t xml:space="preserve"> </w:t>
      </w:r>
      <w:r>
        <w:rPr>
          <w:rFonts w:ascii="Trebuchet MS" w:hAnsi="Trebuchet MS"/>
          <w:color w:val="78A344"/>
          <w:spacing w:val="-1"/>
          <w:w w:val="96"/>
          <w:sz w:val="40"/>
        </w:rPr>
        <w:t>l</w:t>
      </w:r>
      <w:r>
        <w:rPr>
          <w:color w:val="78A344"/>
          <w:spacing w:val="-1"/>
          <w:w w:val="425"/>
          <w:sz w:val="12"/>
        </w:rPr>
        <w:t>’</w:t>
      </w:r>
      <w:r>
        <w:rPr>
          <w:rFonts w:ascii="Trebuchet MS" w:hAnsi="Trebuchet MS"/>
          <w:color w:val="78A344"/>
          <w:spacing w:val="-1"/>
          <w:w w:val="96"/>
          <w:sz w:val="40"/>
        </w:rPr>
        <w:t>é</w:t>
      </w:r>
      <w:r>
        <w:rPr>
          <w:rFonts w:ascii="Trebuchet MS" w:hAnsi="Trebuchet MS"/>
          <w:color w:val="78A344"/>
          <w:spacing w:val="-1"/>
          <w:w w:val="91"/>
          <w:sz w:val="40"/>
        </w:rPr>
        <w:t>t</w:t>
      </w:r>
      <w:r>
        <w:rPr>
          <w:rFonts w:ascii="Trebuchet MS" w:hAnsi="Trebuchet MS"/>
          <w:color w:val="78A344"/>
          <w:w w:val="96"/>
          <w:sz w:val="40"/>
        </w:rPr>
        <w:t>é</w:t>
      </w:r>
      <w:r>
        <w:rPr>
          <w:rFonts w:ascii="Trebuchet MS" w:hAnsi="Trebuchet MS"/>
          <w:color w:val="78A344"/>
          <w:spacing w:val="-3"/>
          <w:sz w:val="40"/>
        </w:rPr>
        <w:t xml:space="preserve"> </w:t>
      </w:r>
      <w:r>
        <w:rPr>
          <w:rFonts w:ascii="Trebuchet MS" w:hAnsi="Trebuchet MS"/>
          <w:color w:val="78A344"/>
          <w:spacing w:val="-1"/>
          <w:w w:val="96"/>
          <w:sz w:val="40"/>
        </w:rPr>
        <w:t>e</w:t>
      </w:r>
      <w:r>
        <w:rPr>
          <w:rFonts w:ascii="Trebuchet MS" w:hAnsi="Trebuchet MS"/>
          <w:color w:val="78A344"/>
          <w:w w:val="108"/>
          <w:sz w:val="40"/>
        </w:rPr>
        <w:t>n</w:t>
      </w:r>
      <w:r>
        <w:rPr>
          <w:rFonts w:ascii="Trebuchet MS" w:hAnsi="Trebuchet MS"/>
          <w:color w:val="78A344"/>
          <w:spacing w:val="-3"/>
          <w:sz w:val="40"/>
        </w:rPr>
        <w:t xml:space="preserve"> </w:t>
      </w:r>
      <w:r>
        <w:rPr>
          <w:rFonts w:ascii="Trebuchet MS" w:hAnsi="Trebuchet MS"/>
          <w:color w:val="78A344"/>
          <w:spacing w:val="-1"/>
          <w:w w:val="105"/>
          <w:sz w:val="40"/>
        </w:rPr>
        <w:t>b</w:t>
      </w:r>
      <w:r>
        <w:rPr>
          <w:rFonts w:ascii="Trebuchet MS" w:hAnsi="Trebuchet MS"/>
          <w:color w:val="78A344"/>
          <w:spacing w:val="-1"/>
          <w:w w:val="101"/>
          <w:sz w:val="40"/>
        </w:rPr>
        <w:t>o</w:t>
      </w:r>
      <w:r>
        <w:rPr>
          <w:rFonts w:ascii="Trebuchet MS" w:hAnsi="Trebuchet MS"/>
          <w:color w:val="78A344"/>
          <w:spacing w:val="-1"/>
          <w:w w:val="107"/>
          <w:sz w:val="40"/>
        </w:rPr>
        <w:t>u</w:t>
      </w:r>
      <w:r>
        <w:rPr>
          <w:rFonts w:ascii="Trebuchet MS" w:hAnsi="Trebuchet MS"/>
          <w:color w:val="78A344"/>
          <w:spacing w:val="-1"/>
          <w:w w:val="91"/>
          <w:sz w:val="40"/>
        </w:rPr>
        <w:t>t</w:t>
      </w:r>
      <w:r>
        <w:rPr>
          <w:rFonts w:ascii="Trebuchet MS" w:hAnsi="Trebuchet MS"/>
          <w:color w:val="78A344"/>
          <w:spacing w:val="-1"/>
          <w:w w:val="96"/>
          <w:sz w:val="40"/>
        </w:rPr>
        <w:t>e</w:t>
      </w:r>
      <w:r>
        <w:rPr>
          <w:rFonts w:ascii="Trebuchet MS" w:hAnsi="Trebuchet MS"/>
          <w:color w:val="78A344"/>
          <w:spacing w:val="-1"/>
          <w:w w:val="85"/>
          <w:sz w:val="40"/>
        </w:rPr>
        <w:t>i</w:t>
      </w:r>
      <w:r>
        <w:rPr>
          <w:rFonts w:ascii="Trebuchet MS" w:hAnsi="Trebuchet MS"/>
          <w:color w:val="78A344"/>
          <w:spacing w:val="-1"/>
          <w:w w:val="96"/>
          <w:sz w:val="40"/>
        </w:rPr>
        <w:t>ll</w:t>
      </w:r>
      <w:r>
        <w:rPr>
          <w:rFonts w:ascii="Trebuchet MS" w:hAnsi="Trebuchet MS"/>
          <w:color w:val="78A344"/>
          <w:w w:val="96"/>
          <w:sz w:val="40"/>
        </w:rPr>
        <w:t>e</w:t>
      </w:r>
    </w:p>
    <w:p w:rsidR="008A4A84" w:rsidRDefault="008A4A84">
      <w:pPr>
        <w:pStyle w:val="Corpsdetexte"/>
        <w:rPr>
          <w:rFonts w:ascii="Trebuchet MS"/>
          <w:sz w:val="20"/>
        </w:rPr>
      </w:pPr>
    </w:p>
    <w:p w:rsidR="008A4A84" w:rsidRDefault="008A4A84">
      <w:pPr>
        <w:pStyle w:val="Corpsdetexte"/>
        <w:spacing w:before="4"/>
        <w:rPr>
          <w:rFonts w:ascii="Trebuchet MS"/>
          <w:sz w:val="16"/>
        </w:rPr>
      </w:pPr>
    </w:p>
    <w:p w:rsidR="008A4A84" w:rsidRDefault="00436C77">
      <w:pPr>
        <w:pStyle w:val="Corpsdetexte"/>
        <w:spacing w:before="67"/>
        <w:ind w:left="5387"/>
      </w:pPr>
      <w:r>
        <w:rPr>
          <w:color w:val="5C425D"/>
        </w:rPr>
        <w:t>L'Isle sur la Sorgue le 28 avril 2021</w:t>
      </w:r>
    </w:p>
    <w:p w:rsidR="008A4A84" w:rsidRDefault="008A4A84">
      <w:pPr>
        <w:pStyle w:val="Corpsdetexte"/>
        <w:spacing w:before="2"/>
        <w:rPr>
          <w:sz w:val="15"/>
        </w:rPr>
      </w:pPr>
    </w:p>
    <w:p w:rsidR="008A4A84" w:rsidRDefault="00436C77">
      <w:pPr>
        <w:pStyle w:val="Corpsdetexte"/>
        <w:spacing w:before="68" w:line="288" w:lineRule="auto"/>
        <w:ind w:left="573" w:right="514"/>
        <w:jc w:val="both"/>
      </w:pPr>
      <w:r>
        <w:rPr>
          <w:color w:val="78A344"/>
        </w:rPr>
        <w:t>Sur la grande table de jardin, entre les verres emplis de glaçons où scintille l’éclat rosé d’un vin frais, le parfum rafraîchissant de la menthe et du basilic s’échappent lentement des jolis diffuseurs de parfums.</w:t>
      </w:r>
    </w:p>
    <w:p w:rsidR="008A4A84" w:rsidRDefault="00436C77">
      <w:pPr>
        <w:pStyle w:val="Corpsdetexte"/>
        <w:spacing w:line="288" w:lineRule="auto"/>
        <w:ind w:left="573" w:right="505"/>
        <w:jc w:val="both"/>
      </w:pPr>
      <w:r>
        <w:rPr>
          <w:color w:val="78A344"/>
        </w:rPr>
        <w:t xml:space="preserve">Pour faire durer la soirée estivale, les </w:t>
      </w:r>
      <w:r>
        <w:rPr>
          <w:color w:val="78A344"/>
        </w:rPr>
        <w:t>bougies parfumées prennent le relais, ajoutant à la subtilité des senteurs de Grasse, la poésie d’une flamme dansant dans le crépuscule.</w:t>
      </w:r>
    </w:p>
    <w:p w:rsidR="008A4A84" w:rsidRDefault="00436C77">
      <w:pPr>
        <w:pStyle w:val="Titre2"/>
        <w:spacing w:line="276" w:lineRule="auto"/>
        <w:ind w:left="3034" w:right="1880" w:hanging="1149"/>
        <w:rPr>
          <w:sz w:val="24"/>
        </w:rPr>
      </w:pPr>
      <w:r>
        <w:pict>
          <v:group id="_x0000_s1047" style="position:absolute;left:0;text-align:left;margin-left:86.45pt;margin-top:33.2pt;width:485.05pt;height:450pt;z-index:15731200;mso-position-horizontal-relative:page" coordorigin="1729,664" coordsize="9701,9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7090;top:663;width:4339;height:5780">
              <v:imagedata r:id="rId6" o:title=""/>
            </v:shape>
            <v:shape id="_x0000_s1054" type="#_x0000_t75" style="position:absolute;left:1728;top:5459;width:5885;height:4204">
              <v:imagedata r:id="rId7" o:title=""/>
            </v:shape>
            <v:line id="_x0000_s1053" style="position:absolute" from="10482,9419" to="10482,5876" strokecolor="#78a344" strokeweight="1.3218mm"/>
            <v:line id="_x0000_s1052" style="position:absolute" from="11065,7105" to="6952,7105" strokecolor="#78a344" strokeweight="1.324mm"/>
            <v:shape id="_x0000_s1051" type="#_x0000_t202" style="position:absolute;left:2194;top:1138;width:7546;height:253" filled="f" stroked="f">
              <v:textbox inset="0,0,0,0">
                <w:txbxContent>
                  <w:p w:rsidR="008A4A84" w:rsidRDefault="00436C77">
                    <w:pPr>
                      <w:spacing w:line="245" w:lineRule="exact"/>
                      <w:rPr>
                        <w:sz w:val="25"/>
                      </w:rPr>
                    </w:pPr>
                    <w:r>
                      <w:rPr>
                        <w:color w:val="5C425D"/>
                        <w:w w:val="105"/>
                        <w:sz w:val="25"/>
                      </w:rPr>
                      <w:t>Nouveau</w:t>
                    </w:r>
                    <w:r>
                      <w:rPr>
                        <w:color w:val="5C425D"/>
                        <w:spacing w:val="-23"/>
                        <w:w w:val="105"/>
                        <w:sz w:val="25"/>
                      </w:rPr>
                      <w:t xml:space="preserve"> </w:t>
                    </w:r>
                    <w:r>
                      <w:rPr>
                        <w:color w:val="5C425D"/>
                        <w:w w:val="105"/>
                        <w:sz w:val="25"/>
                      </w:rPr>
                      <w:t>Parfum</w:t>
                    </w:r>
                    <w:r>
                      <w:rPr>
                        <w:color w:val="5C425D"/>
                        <w:spacing w:val="-22"/>
                        <w:w w:val="105"/>
                        <w:sz w:val="25"/>
                      </w:rPr>
                      <w:t xml:space="preserve"> </w:t>
                    </w:r>
                    <w:r>
                      <w:rPr>
                        <w:color w:val="5C425D"/>
                        <w:w w:val="105"/>
                        <w:sz w:val="24"/>
                      </w:rPr>
                      <w:t>:</w:t>
                    </w:r>
                    <w:r>
                      <w:rPr>
                        <w:color w:val="5C425D"/>
                        <w:spacing w:val="-19"/>
                        <w:w w:val="105"/>
                        <w:sz w:val="24"/>
                      </w:rPr>
                      <w:t xml:space="preserve"> </w:t>
                    </w:r>
                    <w:r>
                      <w:rPr>
                        <w:color w:val="5C425D"/>
                        <w:w w:val="105"/>
                        <w:sz w:val="25"/>
                      </w:rPr>
                      <w:t>Menthe</w:t>
                    </w:r>
                    <w:r>
                      <w:rPr>
                        <w:color w:val="5C425D"/>
                        <w:spacing w:val="-22"/>
                        <w:w w:val="105"/>
                        <w:sz w:val="25"/>
                      </w:rPr>
                      <w:t xml:space="preserve"> </w:t>
                    </w:r>
                    <w:r>
                      <w:rPr>
                        <w:color w:val="5C425D"/>
                        <w:w w:val="105"/>
                        <w:sz w:val="25"/>
                      </w:rPr>
                      <w:t>Basilic</w:t>
                    </w:r>
                    <w:r>
                      <w:rPr>
                        <w:color w:val="5C425D"/>
                        <w:spacing w:val="-22"/>
                        <w:w w:val="105"/>
                        <w:sz w:val="25"/>
                      </w:rPr>
                      <w:t xml:space="preserve"> </w:t>
                    </w:r>
                    <w:r>
                      <w:rPr>
                        <w:color w:val="5C425D"/>
                        <w:w w:val="105"/>
                        <w:sz w:val="25"/>
                      </w:rPr>
                      <w:t>en</w:t>
                    </w:r>
                    <w:r>
                      <w:rPr>
                        <w:color w:val="5C425D"/>
                        <w:spacing w:val="-22"/>
                        <w:w w:val="105"/>
                        <w:sz w:val="25"/>
                      </w:rPr>
                      <w:t xml:space="preserve"> </w:t>
                    </w:r>
                    <w:r>
                      <w:rPr>
                        <w:color w:val="5C425D"/>
                        <w:w w:val="105"/>
                        <w:sz w:val="25"/>
                      </w:rPr>
                      <w:t>bougie</w:t>
                    </w:r>
                    <w:r>
                      <w:rPr>
                        <w:color w:val="5C425D"/>
                        <w:spacing w:val="-22"/>
                        <w:w w:val="105"/>
                        <w:sz w:val="25"/>
                      </w:rPr>
                      <w:t xml:space="preserve"> </w:t>
                    </w:r>
                    <w:r>
                      <w:rPr>
                        <w:color w:val="5C425D"/>
                        <w:w w:val="105"/>
                        <w:sz w:val="25"/>
                      </w:rPr>
                      <w:t>et</w:t>
                    </w:r>
                    <w:r>
                      <w:rPr>
                        <w:color w:val="5C425D"/>
                        <w:spacing w:val="-22"/>
                        <w:w w:val="105"/>
                        <w:sz w:val="25"/>
                      </w:rPr>
                      <w:t xml:space="preserve"> </w:t>
                    </w:r>
                    <w:r>
                      <w:rPr>
                        <w:color w:val="5C425D"/>
                        <w:w w:val="105"/>
                        <w:sz w:val="25"/>
                      </w:rPr>
                      <w:t>diffuseur</w:t>
                    </w:r>
                    <w:r>
                      <w:rPr>
                        <w:color w:val="5C425D"/>
                        <w:spacing w:val="-22"/>
                        <w:w w:val="105"/>
                        <w:sz w:val="25"/>
                      </w:rPr>
                      <w:t xml:space="preserve"> </w:t>
                    </w:r>
                    <w:r>
                      <w:rPr>
                        <w:color w:val="5C425D"/>
                        <w:w w:val="105"/>
                        <w:sz w:val="25"/>
                      </w:rPr>
                      <w:t>de</w:t>
                    </w:r>
                    <w:r>
                      <w:rPr>
                        <w:color w:val="5C425D"/>
                        <w:spacing w:val="-22"/>
                        <w:w w:val="105"/>
                        <w:sz w:val="25"/>
                      </w:rPr>
                      <w:t xml:space="preserve"> </w:t>
                    </w:r>
                    <w:r>
                      <w:rPr>
                        <w:color w:val="5C425D"/>
                        <w:w w:val="105"/>
                        <w:sz w:val="25"/>
                      </w:rPr>
                      <w:t>parfum</w:t>
                    </w:r>
                  </w:p>
                </w:txbxContent>
              </v:textbox>
            </v:shape>
            <v:shape id="_x0000_s1050" type="#_x0000_t202" style="position:absolute;left:2193;top:1811;width:4915;height:4292" filled="f" stroked="f">
              <v:textbox inset="0,0,0,0">
                <w:txbxContent>
                  <w:p w:rsidR="008A4A84" w:rsidRDefault="00436C77">
                    <w:pPr>
                      <w:spacing w:line="243" w:lineRule="exact"/>
                      <w:rPr>
                        <w:sz w:val="24"/>
                      </w:rPr>
                    </w:pPr>
                    <w:r>
                      <w:rPr>
                        <w:color w:val="78A344"/>
                        <w:sz w:val="24"/>
                      </w:rPr>
                      <w:t>Forte d'une première collection née en mars</w:t>
                    </w:r>
                  </w:p>
                  <w:p w:rsidR="008A4A84" w:rsidRDefault="00436C77">
                    <w:pPr>
                      <w:spacing w:before="45" w:line="276" w:lineRule="auto"/>
                      <w:ind w:right="94"/>
                      <w:rPr>
                        <w:sz w:val="24"/>
                      </w:rPr>
                    </w:pPr>
                    <w:r>
                      <w:rPr>
                        <w:color w:val="78A344"/>
                        <w:w w:val="105"/>
                        <w:sz w:val="24"/>
                      </w:rPr>
                      <w:t xml:space="preserve">2020, </w:t>
                    </w:r>
                    <w:r>
                      <w:rPr>
                        <w:color w:val="78A344"/>
                        <w:w w:val="105"/>
                        <w:sz w:val="25"/>
                      </w:rPr>
                      <w:t>Confidences Provence complète aujourd</w:t>
                    </w:r>
                    <w:r>
                      <w:rPr>
                        <w:color w:val="78A344"/>
                        <w:w w:val="105"/>
                        <w:sz w:val="24"/>
                      </w:rPr>
                      <w:t>'</w:t>
                    </w:r>
                    <w:r>
                      <w:rPr>
                        <w:color w:val="78A344"/>
                        <w:w w:val="105"/>
                        <w:sz w:val="25"/>
                      </w:rPr>
                      <w:t>hui son offre avec de nouveaux produits</w:t>
                    </w:r>
                    <w:r>
                      <w:rPr>
                        <w:color w:val="78A344"/>
                        <w:spacing w:val="-23"/>
                        <w:w w:val="105"/>
                        <w:sz w:val="25"/>
                      </w:rPr>
                      <w:t xml:space="preserve"> </w:t>
                    </w:r>
                    <w:r>
                      <w:rPr>
                        <w:color w:val="78A344"/>
                        <w:w w:val="105"/>
                        <w:sz w:val="24"/>
                      </w:rPr>
                      <w:t>:</w:t>
                    </w:r>
                    <w:r>
                      <w:rPr>
                        <w:color w:val="78A344"/>
                        <w:spacing w:val="-19"/>
                        <w:w w:val="105"/>
                        <w:sz w:val="24"/>
                      </w:rPr>
                      <w:t xml:space="preserve"> </w:t>
                    </w:r>
                    <w:r>
                      <w:rPr>
                        <w:color w:val="78A344"/>
                        <w:w w:val="105"/>
                        <w:sz w:val="24"/>
                      </w:rPr>
                      <w:t>Un</w:t>
                    </w:r>
                    <w:r>
                      <w:rPr>
                        <w:color w:val="78A344"/>
                        <w:spacing w:val="-18"/>
                        <w:w w:val="105"/>
                        <w:sz w:val="24"/>
                      </w:rPr>
                      <w:t xml:space="preserve"> </w:t>
                    </w:r>
                    <w:r>
                      <w:rPr>
                        <w:color w:val="78A344"/>
                        <w:w w:val="105"/>
                        <w:sz w:val="24"/>
                      </w:rPr>
                      <w:t>nouveau</w:t>
                    </w:r>
                    <w:r>
                      <w:rPr>
                        <w:color w:val="78A344"/>
                        <w:spacing w:val="-19"/>
                        <w:w w:val="105"/>
                        <w:sz w:val="24"/>
                      </w:rPr>
                      <w:t xml:space="preserve"> </w:t>
                    </w:r>
                    <w:r>
                      <w:rPr>
                        <w:color w:val="78A344"/>
                        <w:w w:val="105"/>
                        <w:sz w:val="24"/>
                      </w:rPr>
                      <w:t>parfum</w:t>
                    </w:r>
                    <w:r>
                      <w:rPr>
                        <w:color w:val="78A344"/>
                        <w:spacing w:val="-18"/>
                        <w:w w:val="105"/>
                        <w:sz w:val="24"/>
                      </w:rPr>
                      <w:t xml:space="preserve"> </w:t>
                    </w:r>
                    <w:r>
                      <w:rPr>
                        <w:color w:val="78A344"/>
                        <w:w w:val="105"/>
                        <w:sz w:val="24"/>
                      </w:rPr>
                      <w:t>vient</w:t>
                    </w:r>
                    <w:r>
                      <w:rPr>
                        <w:color w:val="78A344"/>
                        <w:spacing w:val="-18"/>
                        <w:w w:val="105"/>
                        <w:sz w:val="24"/>
                      </w:rPr>
                      <w:t xml:space="preserve"> </w:t>
                    </w:r>
                    <w:r>
                      <w:rPr>
                        <w:color w:val="78A344"/>
                        <w:w w:val="105"/>
                        <w:sz w:val="24"/>
                      </w:rPr>
                      <w:t>enrichir la</w:t>
                    </w:r>
                    <w:r>
                      <w:rPr>
                        <w:color w:val="78A344"/>
                        <w:spacing w:val="-45"/>
                        <w:w w:val="105"/>
                        <w:sz w:val="24"/>
                      </w:rPr>
                      <w:t xml:space="preserve"> </w:t>
                    </w:r>
                    <w:r>
                      <w:rPr>
                        <w:color w:val="78A344"/>
                        <w:w w:val="105"/>
                        <w:sz w:val="24"/>
                      </w:rPr>
                      <w:t>gamme,</w:t>
                    </w:r>
                    <w:r>
                      <w:rPr>
                        <w:color w:val="78A344"/>
                        <w:spacing w:val="-44"/>
                        <w:w w:val="105"/>
                        <w:sz w:val="24"/>
                      </w:rPr>
                      <w:t xml:space="preserve"> </w:t>
                    </w:r>
                    <w:r>
                      <w:rPr>
                        <w:color w:val="78A344"/>
                        <w:w w:val="105"/>
                        <w:sz w:val="25"/>
                      </w:rPr>
                      <w:t>Menthe</w:t>
                    </w:r>
                    <w:r>
                      <w:rPr>
                        <w:color w:val="78A344"/>
                        <w:spacing w:val="-47"/>
                        <w:w w:val="105"/>
                        <w:sz w:val="25"/>
                      </w:rPr>
                      <w:t xml:space="preserve"> </w:t>
                    </w:r>
                    <w:r>
                      <w:rPr>
                        <w:color w:val="78A344"/>
                        <w:w w:val="105"/>
                        <w:sz w:val="25"/>
                      </w:rPr>
                      <w:t>Basilic</w:t>
                    </w:r>
                    <w:r>
                      <w:rPr>
                        <w:color w:val="78A344"/>
                        <w:w w:val="105"/>
                        <w:sz w:val="24"/>
                      </w:rPr>
                      <w:t>,</w:t>
                    </w:r>
                    <w:r>
                      <w:rPr>
                        <w:color w:val="78A344"/>
                        <w:spacing w:val="-45"/>
                        <w:w w:val="105"/>
                        <w:sz w:val="24"/>
                      </w:rPr>
                      <w:t xml:space="preserve"> </w:t>
                    </w:r>
                    <w:r>
                      <w:rPr>
                        <w:color w:val="78A344"/>
                        <w:w w:val="105"/>
                        <w:sz w:val="24"/>
                      </w:rPr>
                      <w:t>décliné</w:t>
                    </w:r>
                    <w:r>
                      <w:rPr>
                        <w:color w:val="78A344"/>
                        <w:spacing w:val="-44"/>
                        <w:w w:val="105"/>
                        <w:sz w:val="24"/>
                      </w:rPr>
                      <w:t xml:space="preserve"> </w:t>
                    </w:r>
                    <w:r>
                      <w:rPr>
                        <w:color w:val="78A344"/>
                        <w:w w:val="105"/>
                        <w:sz w:val="24"/>
                      </w:rPr>
                      <w:t>en</w:t>
                    </w:r>
                    <w:r>
                      <w:rPr>
                        <w:color w:val="78A344"/>
                        <w:spacing w:val="-44"/>
                        <w:w w:val="105"/>
                        <w:sz w:val="24"/>
                      </w:rPr>
                      <w:t xml:space="preserve"> </w:t>
                    </w:r>
                    <w:r>
                      <w:rPr>
                        <w:color w:val="78A344"/>
                        <w:w w:val="105"/>
                        <w:sz w:val="24"/>
                      </w:rPr>
                      <w:t xml:space="preserve">bougie parfumée de 180 gr </w:t>
                    </w:r>
                    <w:r>
                      <w:rPr>
                        <w:color w:val="78A344"/>
                        <w:w w:val="105"/>
                        <w:sz w:val="25"/>
                      </w:rPr>
                      <w:t>mais aussi</w:t>
                    </w:r>
                    <w:r>
                      <w:rPr>
                        <w:color w:val="78A344"/>
                        <w:w w:val="105"/>
                        <w:sz w:val="24"/>
                      </w:rPr>
                      <w:t xml:space="preserve">, </w:t>
                    </w:r>
                    <w:r>
                      <w:rPr>
                        <w:color w:val="78A344"/>
                        <w:w w:val="105"/>
                        <w:sz w:val="25"/>
                      </w:rPr>
                      <w:t>et c</w:t>
                    </w:r>
                    <w:r>
                      <w:rPr>
                        <w:color w:val="78A344"/>
                        <w:w w:val="105"/>
                        <w:sz w:val="24"/>
                      </w:rPr>
                      <w:t>'</w:t>
                    </w:r>
                    <w:r>
                      <w:rPr>
                        <w:color w:val="78A344"/>
                        <w:w w:val="105"/>
                        <w:sz w:val="25"/>
                      </w:rPr>
                      <w:t>est nouveau</w:t>
                    </w:r>
                    <w:r>
                      <w:rPr>
                        <w:color w:val="78A344"/>
                        <w:w w:val="105"/>
                        <w:sz w:val="24"/>
                      </w:rPr>
                      <w:t xml:space="preserve">, </w:t>
                    </w:r>
                    <w:r>
                      <w:rPr>
                        <w:color w:val="78A344"/>
                        <w:w w:val="105"/>
                        <w:sz w:val="25"/>
                      </w:rPr>
                      <w:t xml:space="preserve">en diffuseur de parfum de </w:t>
                    </w:r>
                    <w:r>
                      <w:rPr>
                        <w:color w:val="78A344"/>
                        <w:w w:val="105"/>
                        <w:sz w:val="24"/>
                      </w:rPr>
                      <w:t xml:space="preserve">200 </w:t>
                    </w:r>
                    <w:r>
                      <w:rPr>
                        <w:color w:val="78A344"/>
                        <w:w w:val="105"/>
                        <w:sz w:val="25"/>
                      </w:rPr>
                      <w:t>ml</w:t>
                    </w:r>
                    <w:r>
                      <w:rPr>
                        <w:color w:val="78A344"/>
                        <w:w w:val="105"/>
                        <w:sz w:val="24"/>
                      </w:rPr>
                      <w:t>.</w:t>
                    </w:r>
                  </w:p>
                  <w:p w:rsidR="008A4A84" w:rsidRDefault="008A4A84">
                    <w:pPr>
                      <w:rPr>
                        <w:sz w:val="23"/>
                      </w:rPr>
                    </w:pPr>
                  </w:p>
                  <w:p w:rsidR="008A4A84" w:rsidRDefault="00436C77">
                    <w:pPr>
                      <w:spacing w:line="237" w:lineRule="auto"/>
                      <w:rPr>
                        <w:sz w:val="24"/>
                      </w:rPr>
                    </w:pPr>
                    <w:r>
                      <w:rPr>
                        <w:color w:val="78A344"/>
                        <w:sz w:val="24"/>
                      </w:rPr>
                      <w:t xml:space="preserve">Ce tout nouveau parfum, frais et gourmand comme une salade d’été, </w:t>
                    </w:r>
                    <w:r>
                      <w:rPr>
                        <w:color w:val="78A344"/>
                        <w:sz w:val="25"/>
                      </w:rPr>
                      <w:t>est élaboré par un grand parfumeur Grassois</w:t>
                    </w:r>
                    <w:r>
                      <w:rPr>
                        <w:color w:val="78A344"/>
                        <w:sz w:val="24"/>
                      </w:rPr>
                      <w:t xml:space="preserve">. Les bougies sont fabriquées </w:t>
                    </w:r>
                    <w:r>
                      <w:rPr>
                        <w:color w:val="78A344"/>
                        <w:sz w:val="25"/>
                      </w:rPr>
                      <w:t>dans l</w:t>
                    </w:r>
                    <w:r>
                      <w:rPr>
                        <w:color w:val="78A344"/>
                        <w:sz w:val="24"/>
                      </w:rPr>
                      <w:t>'</w:t>
                    </w:r>
                    <w:r>
                      <w:rPr>
                        <w:color w:val="78A344"/>
                        <w:sz w:val="25"/>
                      </w:rPr>
                      <w:t>atelier de Confidences Provence</w:t>
                    </w:r>
                    <w:r>
                      <w:rPr>
                        <w:color w:val="78A344"/>
                        <w:sz w:val="24"/>
                      </w:rPr>
                      <w:t xml:space="preserve">, </w:t>
                    </w:r>
                    <w:r>
                      <w:rPr>
                        <w:color w:val="78A344"/>
                        <w:sz w:val="25"/>
                      </w:rPr>
                      <w:t>à la main</w:t>
                    </w:r>
                    <w:r>
                      <w:rPr>
                        <w:color w:val="78A344"/>
                        <w:sz w:val="24"/>
                      </w:rPr>
                      <w:t>.</w:t>
                    </w:r>
                  </w:p>
                </w:txbxContent>
              </v:textbox>
            </v:shape>
            <v:shape id="_x0000_s1049" type="#_x0000_t202" style="position:absolute;left:8683;top:6078;width:1169;height:185" filled="f" stroked="f">
              <v:textbox inset="0,0,0,0">
                <w:txbxContent>
                  <w:p w:rsidR="008A4A84" w:rsidRDefault="00436C77">
                    <w:pPr>
                      <w:spacing w:line="182" w:lineRule="exact"/>
                      <w:rPr>
                        <w:sz w:val="18"/>
                      </w:rPr>
                    </w:pPr>
                    <w:r>
                      <w:rPr>
                        <w:color w:val="5C425D"/>
                        <w:sz w:val="18"/>
                      </w:rPr>
                      <w:t>Menthe</w:t>
                    </w:r>
                    <w:r>
                      <w:rPr>
                        <w:color w:val="5C425D"/>
                        <w:spacing w:val="-16"/>
                        <w:sz w:val="18"/>
                      </w:rPr>
                      <w:t xml:space="preserve"> </w:t>
                    </w:r>
                    <w:r>
                      <w:rPr>
                        <w:color w:val="5C425D"/>
                        <w:sz w:val="18"/>
                      </w:rPr>
                      <w:t>Basilic</w:t>
                    </w:r>
                  </w:p>
                </w:txbxContent>
              </v:textbox>
            </v:shape>
            <v:shape id="_x0000_s1048" type="#_x0000_t202" style="position:absolute;left:7615;top:7397;width:2611;height:1566" filled="f" stroked="f">
              <v:textbox inset="0,0,0,0">
                <w:txbxContent>
                  <w:p w:rsidR="008A4A84" w:rsidRDefault="00436C77">
                    <w:pPr>
                      <w:spacing w:line="207" w:lineRule="exact"/>
                      <w:rPr>
                        <w:sz w:val="21"/>
                      </w:rPr>
                    </w:pPr>
                    <w:r>
                      <w:rPr>
                        <w:color w:val="78A344"/>
                        <w:sz w:val="21"/>
                      </w:rPr>
                      <w:t>Cette nouvelle collection</w:t>
                    </w:r>
                  </w:p>
                  <w:p w:rsidR="008A4A84" w:rsidRDefault="00436C77">
                    <w:pPr>
                      <w:spacing w:before="28" w:line="268" w:lineRule="auto"/>
                      <w:rPr>
                        <w:sz w:val="21"/>
                      </w:rPr>
                    </w:pPr>
                    <w:proofErr w:type="gramStart"/>
                    <w:r>
                      <w:rPr>
                        <w:color w:val="78A344"/>
                        <w:sz w:val="21"/>
                      </w:rPr>
                      <w:t>sera</w:t>
                    </w:r>
                    <w:proofErr w:type="gramEnd"/>
                    <w:r>
                      <w:rPr>
                        <w:color w:val="78A344"/>
                        <w:sz w:val="21"/>
                      </w:rPr>
                      <w:t xml:space="preserve"> disponible sur</w:t>
                    </w:r>
                    <w:r>
                      <w:rPr>
                        <w:color w:val="78A344"/>
                        <w:sz w:val="21"/>
                      </w:rPr>
                      <w:t xml:space="preserve"> l</w:t>
                    </w:r>
                    <w:r>
                      <w:rPr>
                        <w:color w:val="78A344"/>
                        <w:sz w:val="20"/>
                      </w:rPr>
                      <w:t>’</w:t>
                    </w:r>
                    <w:r>
                      <w:rPr>
                        <w:color w:val="78A344"/>
                        <w:sz w:val="21"/>
                      </w:rPr>
                      <w:t>e</w:t>
                    </w:r>
                    <w:r>
                      <w:rPr>
                        <w:color w:val="78A344"/>
                        <w:sz w:val="20"/>
                      </w:rPr>
                      <w:t>-</w:t>
                    </w:r>
                    <w:r>
                      <w:rPr>
                        <w:color w:val="78A344"/>
                        <w:sz w:val="21"/>
                      </w:rPr>
                      <w:t xml:space="preserve">shop </w:t>
                    </w:r>
                    <w:r>
                      <w:rPr>
                        <w:color w:val="78A344"/>
                        <w:w w:val="105"/>
                        <w:sz w:val="21"/>
                      </w:rPr>
                      <w:t xml:space="preserve">de Confidences Provence à partir du </w:t>
                    </w:r>
                    <w:r>
                      <w:rPr>
                        <w:color w:val="78A344"/>
                        <w:w w:val="105"/>
                        <w:sz w:val="20"/>
                      </w:rPr>
                      <w:t xml:space="preserve">4 </w:t>
                    </w:r>
                    <w:r>
                      <w:rPr>
                        <w:color w:val="78A344"/>
                        <w:w w:val="105"/>
                        <w:sz w:val="21"/>
                      </w:rPr>
                      <w:t>juin</w:t>
                    </w:r>
                  </w:p>
                  <w:p w:rsidR="008A4A84" w:rsidRDefault="00436C77">
                    <w:pPr>
                      <w:spacing w:line="268" w:lineRule="auto"/>
                      <w:ind w:right="16"/>
                      <w:rPr>
                        <w:sz w:val="21"/>
                      </w:rPr>
                    </w:pPr>
                    <w:r>
                      <w:rPr>
                        <w:color w:val="78A344"/>
                        <w:w w:val="110"/>
                        <w:sz w:val="20"/>
                      </w:rPr>
                      <w:t>28</w:t>
                    </w:r>
                    <w:r>
                      <w:rPr>
                        <w:color w:val="78A344"/>
                        <w:spacing w:val="-16"/>
                        <w:w w:val="110"/>
                        <w:sz w:val="20"/>
                      </w:rPr>
                      <w:t xml:space="preserve"> </w:t>
                    </w:r>
                    <w:r>
                      <w:rPr>
                        <w:color w:val="78A344"/>
                        <w:w w:val="110"/>
                        <w:sz w:val="20"/>
                      </w:rPr>
                      <w:t>€</w:t>
                    </w:r>
                    <w:r>
                      <w:rPr>
                        <w:color w:val="78A344"/>
                        <w:spacing w:val="-15"/>
                        <w:w w:val="110"/>
                        <w:sz w:val="20"/>
                      </w:rPr>
                      <w:t xml:space="preserve"> </w:t>
                    </w:r>
                    <w:r>
                      <w:rPr>
                        <w:color w:val="78A344"/>
                        <w:w w:val="110"/>
                        <w:sz w:val="21"/>
                      </w:rPr>
                      <w:t>le</w:t>
                    </w:r>
                    <w:r>
                      <w:rPr>
                        <w:color w:val="78A344"/>
                        <w:spacing w:val="-19"/>
                        <w:w w:val="110"/>
                        <w:sz w:val="21"/>
                      </w:rPr>
                      <w:t xml:space="preserve"> </w:t>
                    </w:r>
                    <w:r>
                      <w:rPr>
                        <w:color w:val="78A344"/>
                        <w:w w:val="110"/>
                        <w:sz w:val="21"/>
                      </w:rPr>
                      <w:t>diffuseur</w:t>
                    </w:r>
                    <w:r>
                      <w:rPr>
                        <w:color w:val="78A344"/>
                        <w:spacing w:val="-18"/>
                        <w:w w:val="110"/>
                        <w:sz w:val="21"/>
                      </w:rPr>
                      <w:t xml:space="preserve"> </w:t>
                    </w:r>
                    <w:r>
                      <w:rPr>
                        <w:color w:val="78A344"/>
                        <w:w w:val="110"/>
                        <w:sz w:val="21"/>
                      </w:rPr>
                      <w:t>de</w:t>
                    </w:r>
                    <w:r>
                      <w:rPr>
                        <w:color w:val="78A344"/>
                        <w:spacing w:val="-19"/>
                        <w:w w:val="110"/>
                        <w:sz w:val="21"/>
                      </w:rPr>
                      <w:t xml:space="preserve"> </w:t>
                    </w:r>
                    <w:r>
                      <w:rPr>
                        <w:color w:val="78A344"/>
                        <w:w w:val="110"/>
                        <w:sz w:val="20"/>
                      </w:rPr>
                      <w:t>200</w:t>
                    </w:r>
                    <w:r>
                      <w:rPr>
                        <w:color w:val="78A344"/>
                        <w:spacing w:val="-15"/>
                        <w:w w:val="110"/>
                        <w:sz w:val="20"/>
                      </w:rPr>
                      <w:t xml:space="preserve"> </w:t>
                    </w:r>
                    <w:r>
                      <w:rPr>
                        <w:color w:val="78A344"/>
                        <w:w w:val="110"/>
                        <w:sz w:val="21"/>
                      </w:rPr>
                      <w:t xml:space="preserve">ml </w:t>
                    </w:r>
                    <w:r>
                      <w:rPr>
                        <w:color w:val="78A344"/>
                        <w:w w:val="110"/>
                        <w:sz w:val="20"/>
                      </w:rPr>
                      <w:t>23</w:t>
                    </w:r>
                    <w:r>
                      <w:rPr>
                        <w:color w:val="78A344"/>
                        <w:spacing w:val="-25"/>
                        <w:w w:val="110"/>
                        <w:sz w:val="20"/>
                      </w:rPr>
                      <w:t xml:space="preserve"> </w:t>
                    </w:r>
                    <w:r>
                      <w:rPr>
                        <w:color w:val="78A344"/>
                        <w:w w:val="110"/>
                        <w:sz w:val="20"/>
                      </w:rPr>
                      <w:t>€</w:t>
                    </w:r>
                    <w:r>
                      <w:rPr>
                        <w:color w:val="78A344"/>
                        <w:spacing w:val="-25"/>
                        <w:w w:val="110"/>
                        <w:sz w:val="20"/>
                      </w:rPr>
                      <w:t xml:space="preserve"> </w:t>
                    </w:r>
                    <w:r>
                      <w:rPr>
                        <w:color w:val="78A344"/>
                        <w:w w:val="110"/>
                        <w:sz w:val="21"/>
                      </w:rPr>
                      <w:t>les</w:t>
                    </w:r>
                    <w:r>
                      <w:rPr>
                        <w:color w:val="78A344"/>
                        <w:spacing w:val="-28"/>
                        <w:w w:val="110"/>
                        <w:sz w:val="21"/>
                      </w:rPr>
                      <w:t xml:space="preserve"> </w:t>
                    </w:r>
                    <w:r>
                      <w:rPr>
                        <w:color w:val="78A344"/>
                        <w:w w:val="110"/>
                        <w:sz w:val="21"/>
                      </w:rPr>
                      <w:t>bougies</w:t>
                    </w:r>
                    <w:r>
                      <w:rPr>
                        <w:color w:val="78A344"/>
                        <w:spacing w:val="-28"/>
                        <w:w w:val="110"/>
                        <w:sz w:val="21"/>
                      </w:rPr>
                      <w:t xml:space="preserve"> </w:t>
                    </w:r>
                    <w:r>
                      <w:rPr>
                        <w:color w:val="78A344"/>
                        <w:w w:val="110"/>
                        <w:sz w:val="21"/>
                      </w:rPr>
                      <w:t>de</w:t>
                    </w:r>
                    <w:r>
                      <w:rPr>
                        <w:color w:val="78A344"/>
                        <w:spacing w:val="-28"/>
                        <w:w w:val="110"/>
                        <w:sz w:val="21"/>
                      </w:rPr>
                      <w:t xml:space="preserve"> </w:t>
                    </w:r>
                    <w:r>
                      <w:rPr>
                        <w:color w:val="78A344"/>
                        <w:w w:val="110"/>
                        <w:sz w:val="20"/>
                      </w:rPr>
                      <w:t>180</w:t>
                    </w:r>
                    <w:r>
                      <w:rPr>
                        <w:color w:val="78A344"/>
                        <w:spacing w:val="-25"/>
                        <w:w w:val="110"/>
                        <w:sz w:val="20"/>
                      </w:rPr>
                      <w:t xml:space="preserve"> </w:t>
                    </w:r>
                    <w:r>
                      <w:rPr>
                        <w:color w:val="78A344"/>
                        <w:w w:val="110"/>
                        <w:sz w:val="21"/>
                      </w:rPr>
                      <w:t>gr</w:t>
                    </w:r>
                  </w:p>
                </w:txbxContent>
              </v:textbox>
            </v:shape>
            <w10:wrap anchorx="page"/>
          </v:group>
        </w:pict>
      </w:r>
      <w:r>
        <w:rPr>
          <w:color w:val="78A344"/>
          <w:w w:val="105"/>
        </w:rPr>
        <w:t>Bienvenue</w:t>
      </w:r>
      <w:r>
        <w:rPr>
          <w:color w:val="78A344"/>
          <w:spacing w:val="-46"/>
          <w:w w:val="105"/>
        </w:rPr>
        <w:t xml:space="preserve"> </w:t>
      </w:r>
      <w:r>
        <w:rPr>
          <w:color w:val="78A344"/>
          <w:w w:val="105"/>
        </w:rPr>
        <w:t>dans</w:t>
      </w:r>
      <w:r>
        <w:rPr>
          <w:color w:val="78A344"/>
          <w:spacing w:val="-46"/>
          <w:w w:val="105"/>
        </w:rPr>
        <w:t xml:space="preserve"> </w:t>
      </w:r>
      <w:r>
        <w:rPr>
          <w:color w:val="78A344"/>
          <w:w w:val="105"/>
        </w:rPr>
        <w:t>l</w:t>
      </w:r>
      <w:r>
        <w:rPr>
          <w:color w:val="78A344"/>
          <w:w w:val="105"/>
          <w:sz w:val="24"/>
        </w:rPr>
        <w:t>’</w:t>
      </w:r>
      <w:r>
        <w:rPr>
          <w:color w:val="78A344"/>
          <w:w w:val="105"/>
        </w:rPr>
        <w:t>univers</w:t>
      </w:r>
      <w:r>
        <w:rPr>
          <w:color w:val="78A344"/>
          <w:spacing w:val="-46"/>
          <w:w w:val="105"/>
        </w:rPr>
        <w:t xml:space="preserve"> </w:t>
      </w:r>
      <w:r>
        <w:rPr>
          <w:color w:val="78A344"/>
          <w:w w:val="105"/>
        </w:rPr>
        <w:t>de</w:t>
      </w:r>
      <w:r>
        <w:rPr>
          <w:color w:val="78A344"/>
          <w:spacing w:val="-46"/>
          <w:w w:val="105"/>
        </w:rPr>
        <w:t xml:space="preserve"> </w:t>
      </w:r>
      <w:r>
        <w:rPr>
          <w:color w:val="78A344"/>
          <w:w w:val="105"/>
        </w:rPr>
        <w:t>Confidences</w:t>
      </w:r>
      <w:r>
        <w:rPr>
          <w:color w:val="78A344"/>
          <w:spacing w:val="-45"/>
          <w:w w:val="105"/>
        </w:rPr>
        <w:t xml:space="preserve"> </w:t>
      </w:r>
      <w:r>
        <w:rPr>
          <w:color w:val="78A344"/>
          <w:w w:val="105"/>
        </w:rPr>
        <w:t>Provence</w:t>
      </w:r>
      <w:r>
        <w:rPr>
          <w:color w:val="78A344"/>
          <w:w w:val="105"/>
          <w:sz w:val="24"/>
        </w:rPr>
        <w:t xml:space="preserve">, </w:t>
      </w:r>
      <w:r>
        <w:rPr>
          <w:color w:val="78A344"/>
          <w:w w:val="105"/>
        </w:rPr>
        <w:t>artisans ciriers dans le</w:t>
      </w:r>
      <w:r>
        <w:rPr>
          <w:color w:val="78A344"/>
          <w:spacing w:val="-52"/>
          <w:w w:val="105"/>
        </w:rPr>
        <w:t xml:space="preserve"> </w:t>
      </w:r>
      <w:r>
        <w:rPr>
          <w:color w:val="78A344"/>
          <w:w w:val="105"/>
        </w:rPr>
        <w:t>Luberon</w:t>
      </w:r>
      <w:r>
        <w:rPr>
          <w:color w:val="78A344"/>
          <w:w w:val="105"/>
          <w:sz w:val="24"/>
        </w:rPr>
        <w:t>.</w:t>
      </w:r>
    </w:p>
    <w:p w:rsidR="008A4A84" w:rsidRDefault="008A4A84">
      <w:pPr>
        <w:spacing w:line="276" w:lineRule="auto"/>
        <w:rPr>
          <w:sz w:val="24"/>
        </w:rPr>
        <w:sectPr w:rsidR="008A4A84">
          <w:type w:val="continuous"/>
          <w:pgSz w:w="11910" w:h="16850"/>
          <w:pgMar w:top="0" w:right="680" w:bottom="0" w:left="1620" w:header="720" w:footer="720" w:gutter="0"/>
          <w:cols w:space="720"/>
        </w:sectPr>
      </w:pPr>
    </w:p>
    <w:p w:rsidR="008A4A84" w:rsidRDefault="00436C77">
      <w:pPr>
        <w:pStyle w:val="Corpsdetexte"/>
        <w:rPr>
          <w:sz w:val="20"/>
        </w:rPr>
      </w:pPr>
      <w:r>
        <w:rPr>
          <w:noProof/>
          <w:lang w:eastAsia="fr-FR"/>
        </w:rPr>
        <w:lastRenderedPageBreak/>
        <w:drawing>
          <wp:anchor distT="0" distB="0" distL="0" distR="0" simplePos="0" relativeHeight="487471616" behindDoc="1" locked="0" layoutInCell="1" allowOverlap="1">
            <wp:simplePos x="0" y="0"/>
            <wp:positionH relativeFrom="page">
              <wp:posOffset>0</wp:posOffset>
            </wp:positionH>
            <wp:positionV relativeFrom="page">
              <wp:posOffset>0</wp:posOffset>
            </wp:positionV>
            <wp:extent cx="753105" cy="1069657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8" cstate="print"/>
                    <a:stretch>
                      <a:fillRect/>
                    </a:stretch>
                  </pic:blipFill>
                  <pic:spPr>
                    <a:xfrm>
                      <a:off x="0" y="0"/>
                      <a:ext cx="753105" cy="10696574"/>
                    </a:xfrm>
                    <a:prstGeom prst="rect">
                      <a:avLst/>
                    </a:prstGeom>
                  </pic:spPr>
                </pic:pic>
              </a:graphicData>
            </a:graphic>
          </wp:anchor>
        </w:drawing>
      </w:r>
      <w:r>
        <w:pict>
          <v:group id="_x0000_s1044" style="position:absolute;margin-left:59.6pt;margin-top:806.65pt;width:535.95pt;height:35.65pt;z-index:15733760;mso-position-horizontal-relative:page;mso-position-vertical-relative:page" coordorigin="1192,16133" coordsize="10719,713">
            <v:rect id="_x0000_s1046" style="position:absolute;left:1191;top:16132;width:10719;height:713" fillcolor="#78a344" stroked="f">
              <v:fill opacity="50888f"/>
            </v:rect>
            <v:shape id="_x0000_s1045" type="#_x0000_t202" style="position:absolute;left:1191;top:16132;width:10719;height:713" filled="f" stroked="f">
              <v:textbox inset="0,0,0,0">
                <w:txbxContent>
                  <w:p w:rsidR="008A4A84" w:rsidRDefault="00436C77">
                    <w:pPr>
                      <w:spacing w:before="133"/>
                      <w:ind w:left="818"/>
                      <w:rPr>
                        <w:sz w:val="24"/>
                      </w:rPr>
                    </w:pPr>
                    <w:r>
                      <w:rPr>
                        <w:color w:val="FFFFFF"/>
                        <w:sz w:val="24"/>
                      </w:rPr>
                      <w:t xml:space="preserve">Contact presse : Real Communication - </w:t>
                    </w:r>
                    <w:hyperlink r:id="rId9">
                      <w:r>
                        <w:rPr>
                          <w:color w:val="FFFFFF"/>
                          <w:sz w:val="24"/>
                        </w:rPr>
                        <w:t xml:space="preserve">noelle@realcommunication.fr </w:t>
                      </w:r>
                    </w:hyperlink>
                    <w:r>
                      <w:rPr>
                        <w:color w:val="FFFFFF"/>
                        <w:sz w:val="24"/>
                      </w:rPr>
                      <w:t>- 06 47 63 41 83</w:t>
                    </w:r>
                  </w:p>
                </w:txbxContent>
              </v:textbox>
            </v:shape>
            <w10:wrap anchorx="page" anchory="page"/>
          </v:group>
        </w:pict>
      </w:r>
      <w:r>
        <w:pict>
          <v:group id="_x0000_s1038" style="position:absolute;margin-left:438.2pt;margin-top:12.15pt;width:140.4pt;height:522.7pt;z-index:15736320;mso-position-horizontal-relative:page;mso-position-vertical-relative:page" coordorigin="8764,243" coordsize="2808,10454">
            <v:shape id="_x0000_s1043" type="#_x0000_t75" style="position:absolute;left:8764;top:242;width:2808;height:3754">
              <v:imagedata r:id="rId10" o:title=""/>
            </v:shape>
            <v:shape id="_x0000_s1042" type="#_x0000_t75" style="position:absolute;left:8813;top:3790;width:2718;height:3619">
              <v:imagedata r:id="rId11" o:title=""/>
            </v:shape>
            <v:shape id="_x0000_s1041" type="#_x0000_t75" style="position:absolute;left:8934;top:7408;width:2478;height:3288">
              <v:imagedata r:id="rId12" o:title=""/>
            </v:shape>
            <v:shape id="_x0000_s1040" type="#_x0000_t202" style="position:absolute;left:9648;top:3808;width:1264;height:185" filled="f" stroked="f">
              <v:textbox inset="0,0,0,0">
                <w:txbxContent>
                  <w:p w:rsidR="008A4A84" w:rsidRDefault="00436C77">
                    <w:pPr>
                      <w:spacing w:line="182" w:lineRule="exact"/>
                      <w:rPr>
                        <w:sz w:val="18"/>
                      </w:rPr>
                    </w:pPr>
                    <w:r>
                      <w:rPr>
                        <w:color w:val="5C425D"/>
                        <w:sz w:val="18"/>
                      </w:rPr>
                      <w:t>Fleur d'Oranger</w:t>
                    </w:r>
                  </w:p>
                </w:txbxContent>
              </v:textbox>
            </v:shape>
            <v:shape id="_x0000_s1039" type="#_x0000_t202" style="position:absolute;left:9911;top:7318;width:738;height:185" filled="f" stroked="f">
              <v:textbox inset="0,0,0,0">
                <w:txbxContent>
                  <w:p w:rsidR="008A4A84" w:rsidRDefault="00436C77">
                    <w:pPr>
                      <w:spacing w:line="182" w:lineRule="exact"/>
                      <w:rPr>
                        <w:sz w:val="18"/>
                      </w:rPr>
                    </w:pPr>
                    <w:r>
                      <w:rPr>
                        <w:color w:val="5C425D"/>
                        <w:sz w:val="18"/>
                      </w:rPr>
                      <w:t>Verveine</w:t>
                    </w:r>
                  </w:p>
                </w:txbxContent>
              </v:textbox>
            </v:shape>
            <w10:wrap anchorx="page" anchory="page"/>
          </v:group>
        </w:pict>
      </w:r>
    </w:p>
    <w:p w:rsidR="008A4A84" w:rsidRDefault="008A4A84">
      <w:pPr>
        <w:pStyle w:val="Corpsdetexte"/>
        <w:rPr>
          <w:sz w:val="20"/>
        </w:rPr>
      </w:pPr>
    </w:p>
    <w:p w:rsidR="008A4A84" w:rsidRDefault="008A4A84">
      <w:pPr>
        <w:pStyle w:val="Corpsdetexte"/>
        <w:rPr>
          <w:sz w:val="20"/>
        </w:rPr>
      </w:pPr>
    </w:p>
    <w:p w:rsidR="008A4A84" w:rsidRDefault="008A4A84">
      <w:pPr>
        <w:pStyle w:val="Corpsdetexte"/>
        <w:spacing w:before="7"/>
        <w:rPr>
          <w:sz w:val="17"/>
        </w:rPr>
      </w:pPr>
    </w:p>
    <w:p w:rsidR="008A4A84" w:rsidRDefault="00436C77">
      <w:pPr>
        <w:spacing w:before="58" w:line="278" w:lineRule="auto"/>
        <w:ind w:left="486" w:right="2647"/>
        <w:jc w:val="both"/>
        <w:rPr>
          <w:sz w:val="24"/>
        </w:rPr>
      </w:pPr>
      <w:r>
        <w:rPr>
          <w:color w:val="78A344"/>
          <w:sz w:val="24"/>
        </w:rPr>
        <w:t xml:space="preserve">Pour célébrer l’été, </w:t>
      </w:r>
      <w:r>
        <w:rPr>
          <w:color w:val="78A344"/>
          <w:sz w:val="25"/>
        </w:rPr>
        <w:t xml:space="preserve">Confidences Provence </w:t>
      </w:r>
      <w:r>
        <w:rPr>
          <w:color w:val="78A344"/>
          <w:sz w:val="24"/>
        </w:rPr>
        <w:t xml:space="preserve">a revu l’habillage de sa collection de bougies </w:t>
      </w:r>
      <w:r>
        <w:rPr>
          <w:color w:val="78A344"/>
          <w:sz w:val="25"/>
        </w:rPr>
        <w:t>Lavande</w:t>
      </w:r>
      <w:r>
        <w:rPr>
          <w:color w:val="78A344"/>
          <w:sz w:val="24"/>
        </w:rPr>
        <w:t xml:space="preserve">, </w:t>
      </w:r>
      <w:r>
        <w:rPr>
          <w:color w:val="78A344"/>
          <w:sz w:val="25"/>
        </w:rPr>
        <w:t xml:space="preserve">Verveine et </w:t>
      </w:r>
      <w:r>
        <w:rPr>
          <w:color w:val="78A344"/>
          <w:spacing w:val="-3"/>
          <w:sz w:val="25"/>
        </w:rPr>
        <w:t xml:space="preserve">Fleur </w:t>
      </w:r>
      <w:r>
        <w:rPr>
          <w:color w:val="78A344"/>
          <w:sz w:val="25"/>
        </w:rPr>
        <w:t>d</w:t>
      </w:r>
      <w:r>
        <w:rPr>
          <w:color w:val="78A344"/>
          <w:sz w:val="24"/>
        </w:rPr>
        <w:t>’</w:t>
      </w:r>
      <w:r>
        <w:rPr>
          <w:color w:val="78A344"/>
          <w:sz w:val="25"/>
        </w:rPr>
        <w:t>O</w:t>
      </w:r>
      <w:r>
        <w:rPr>
          <w:color w:val="78A344"/>
          <w:sz w:val="25"/>
        </w:rPr>
        <w:t>ranger et leur a associé aussi une collection de diffuseurs</w:t>
      </w:r>
      <w:r>
        <w:rPr>
          <w:color w:val="78A344"/>
          <w:sz w:val="24"/>
        </w:rPr>
        <w:t>. Parés de couleurs toniques et rafraîchissantes,</w:t>
      </w:r>
      <w:r>
        <w:rPr>
          <w:color w:val="78A344"/>
          <w:spacing w:val="-24"/>
          <w:sz w:val="24"/>
        </w:rPr>
        <w:t xml:space="preserve"> </w:t>
      </w:r>
      <w:r>
        <w:rPr>
          <w:color w:val="78A344"/>
          <w:sz w:val="24"/>
        </w:rPr>
        <w:t>l</w:t>
      </w:r>
      <w:r>
        <w:rPr>
          <w:color w:val="78A344"/>
          <w:sz w:val="25"/>
        </w:rPr>
        <w:t xml:space="preserve">a collection été </w:t>
      </w:r>
      <w:r>
        <w:rPr>
          <w:color w:val="78A344"/>
          <w:sz w:val="24"/>
        </w:rPr>
        <w:t xml:space="preserve">2021 </w:t>
      </w:r>
      <w:r>
        <w:rPr>
          <w:color w:val="78A344"/>
          <w:sz w:val="25"/>
        </w:rPr>
        <w:t xml:space="preserve">de Confidences Provence </w:t>
      </w:r>
      <w:r>
        <w:rPr>
          <w:color w:val="78A344"/>
          <w:sz w:val="24"/>
        </w:rPr>
        <w:t>est un aller simple pour la terre ensoleillée de</w:t>
      </w:r>
      <w:r>
        <w:rPr>
          <w:color w:val="78A344"/>
          <w:spacing w:val="-23"/>
          <w:sz w:val="24"/>
        </w:rPr>
        <w:t xml:space="preserve"> </w:t>
      </w:r>
      <w:r>
        <w:rPr>
          <w:color w:val="78A344"/>
          <w:sz w:val="24"/>
        </w:rPr>
        <w:t>Cézanne.</w:t>
      </w:r>
    </w:p>
    <w:p w:rsidR="008A4A84" w:rsidRDefault="00436C77">
      <w:pPr>
        <w:pStyle w:val="Titre2"/>
        <w:spacing w:line="276" w:lineRule="auto"/>
        <w:ind w:right="2646"/>
        <w:rPr>
          <w:sz w:val="24"/>
        </w:rPr>
      </w:pPr>
      <w:r>
        <w:rPr>
          <w:color w:val="78A344"/>
          <w:w w:val="105"/>
        </w:rPr>
        <w:t>Tel un grand bouquet de fleurs juste cueillies</w:t>
      </w:r>
      <w:r>
        <w:rPr>
          <w:color w:val="78A344"/>
          <w:w w:val="105"/>
          <w:sz w:val="24"/>
        </w:rPr>
        <w:t xml:space="preserve">, </w:t>
      </w:r>
      <w:r>
        <w:rPr>
          <w:color w:val="78A344"/>
          <w:spacing w:val="-4"/>
          <w:w w:val="105"/>
        </w:rPr>
        <w:t>les</w:t>
      </w:r>
      <w:r>
        <w:rPr>
          <w:color w:val="78A344"/>
          <w:spacing w:val="64"/>
          <w:w w:val="105"/>
        </w:rPr>
        <w:t xml:space="preserve"> </w:t>
      </w:r>
      <w:r>
        <w:rPr>
          <w:color w:val="78A344"/>
          <w:w w:val="105"/>
        </w:rPr>
        <w:t>diffuseurs offrent à la maison une explosion florale</w:t>
      </w:r>
      <w:r>
        <w:rPr>
          <w:color w:val="78A344"/>
          <w:w w:val="105"/>
          <w:sz w:val="24"/>
        </w:rPr>
        <w:t xml:space="preserve">, </w:t>
      </w:r>
      <w:r>
        <w:rPr>
          <w:color w:val="78A344"/>
          <w:w w:val="105"/>
        </w:rPr>
        <w:t>parfumant avec élégance et discrétion</w:t>
      </w:r>
      <w:r>
        <w:rPr>
          <w:color w:val="78A344"/>
          <w:w w:val="105"/>
          <w:sz w:val="24"/>
        </w:rPr>
        <w:t>.</w:t>
      </w:r>
    </w:p>
    <w:p w:rsidR="008A4A84" w:rsidRDefault="008A4A84">
      <w:pPr>
        <w:pStyle w:val="Corpsdetexte"/>
        <w:spacing w:before="11"/>
        <w:rPr>
          <w:sz w:val="28"/>
        </w:rPr>
      </w:pPr>
    </w:p>
    <w:p w:rsidR="008A4A84" w:rsidRDefault="00436C77">
      <w:pPr>
        <w:pStyle w:val="Corpsdetexte"/>
        <w:spacing w:line="288" w:lineRule="auto"/>
        <w:ind w:left="486" w:right="2648"/>
        <w:jc w:val="both"/>
      </w:pPr>
      <w:r>
        <w:rPr>
          <w:color w:val="78A344"/>
        </w:rPr>
        <w:t>Le principe de diffusion repose sur la capillarité des tiges de rotin qui vont absorber le liquide à la manièr</w:t>
      </w:r>
      <w:r>
        <w:rPr>
          <w:color w:val="78A344"/>
        </w:rPr>
        <w:t>e d’une éponge. Le liquide monte dans les tiges puis s’évapore au contact de l’air. La durée de diffusion est directement liée au nombre et à la longueur des tiges de rotin proposées avec le diffuseur. Plus les tiges seront nombreuses et longues, plus la c</w:t>
      </w:r>
      <w:r>
        <w:rPr>
          <w:color w:val="78A344"/>
        </w:rPr>
        <w:t>onsommation sera rapide et la diffusion intense.</w:t>
      </w:r>
    </w:p>
    <w:p w:rsidR="008A4A84" w:rsidRDefault="008A4A84">
      <w:pPr>
        <w:pStyle w:val="Corpsdetexte"/>
        <w:rPr>
          <w:sz w:val="20"/>
        </w:rPr>
      </w:pPr>
    </w:p>
    <w:p w:rsidR="008A4A84" w:rsidRDefault="008A4A84">
      <w:pPr>
        <w:pStyle w:val="Corpsdetexte"/>
        <w:rPr>
          <w:sz w:val="20"/>
        </w:rPr>
      </w:pPr>
    </w:p>
    <w:p w:rsidR="008A4A84" w:rsidRDefault="008A4A84">
      <w:pPr>
        <w:pStyle w:val="Corpsdetexte"/>
        <w:rPr>
          <w:sz w:val="19"/>
        </w:rPr>
      </w:pPr>
    </w:p>
    <w:p w:rsidR="008A4A84" w:rsidRDefault="00436C77">
      <w:pPr>
        <w:pStyle w:val="Titre2"/>
        <w:rPr>
          <w:sz w:val="24"/>
        </w:rPr>
      </w:pPr>
      <w:r>
        <w:rPr>
          <w:color w:val="5C425D"/>
        </w:rPr>
        <w:t xml:space="preserve">Nouveauté </w:t>
      </w:r>
      <w:r>
        <w:rPr>
          <w:color w:val="5C425D"/>
          <w:sz w:val="24"/>
        </w:rPr>
        <w:t xml:space="preserve">: </w:t>
      </w:r>
      <w:r>
        <w:rPr>
          <w:color w:val="5C425D"/>
        </w:rPr>
        <w:t xml:space="preserve">Une édition limitée </w:t>
      </w:r>
      <w:r>
        <w:rPr>
          <w:color w:val="5C425D"/>
          <w:sz w:val="24"/>
        </w:rPr>
        <w:t xml:space="preserve">« </w:t>
      </w:r>
      <w:r>
        <w:rPr>
          <w:color w:val="5C425D"/>
        </w:rPr>
        <w:t xml:space="preserve">Les Essentielles </w:t>
      </w:r>
      <w:r>
        <w:rPr>
          <w:color w:val="5C425D"/>
          <w:sz w:val="24"/>
        </w:rPr>
        <w:t>»</w:t>
      </w:r>
    </w:p>
    <w:p w:rsidR="008A4A84" w:rsidRDefault="00436C77">
      <w:pPr>
        <w:pStyle w:val="Corpsdetexte"/>
        <w:spacing w:before="150" w:line="288" w:lineRule="auto"/>
        <w:ind w:left="486" w:right="2654"/>
        <w:jc w:val="both"/>
      </w:pPr>
      <w:r>
        <w:rPr>
          <w:color w:val="78A344"/>
        </w:rPr>
        <w:t>Confidences Provence lance une édition limitée «Les Essentielles».</w:t>
      </w:r>
    </w:p>
    <w:p w:rsidR="008A4A84" w:rsidRDefault="00436C77">
      <w:pPr>
        <w:spacing w:line="278" w:lineRule="auto"/>
        <w:ind w:left="486" w:right="2652"/>
        <w:jc w:val="both"/>
        <w:rPr>
          <w:sz w:val="24"/>
        </w:rPr>
      </w:pPr>
      <w:r>
        <w:rPr>
          <w:color w:val="78A344"/>
          <w:w w:val="105"/>
          <w:sz w:val="24"/>
        </w:rPr>
        <w:t>Une</w:t>
      </w:r>
      <w:r>
        <w:rPr>
          <w:color w:val="78A344"/>
          <w:spacing w:val="-31"/>
          <w:w w:val="105"/>
          <w:sz w:val="24"/>
        </w:rPr>
        <w:t xml:space="preserve"> </w:t>
      </w:r>
      <w:r>
        <w:rPr>
          <w:color w:val="78A344"/>
          <w:w w:val="105"/>
          <w:sz w:val="24"/>
        </w:rPr>
        <w:t>collection</w:t>
      </w:r>
      <w:r>
        <w:rPr>
          <w:color w:val="78A344"/>
          <w:spacing w:val="-31"/>
          <w:w w:val="105"/>
          <w:sz w:val="24"/>
        </w:rPr>
        <w:t xml:space="preserve"> </w:t>
      </w:r>
      <w:r>
        <w:rPr>
          <w:color w:val="78A344"/>
          <w:w w:val="105"/>
          <w:sz w:val="24"/>
        </w:rPr>
        <w:t>éphémère</w:t>
      </w:r>
      <w:r>
        <w:rPr>
          <w:color w:val="78A344"/>
          <w:spacing w:val="-31"/>
          <w:w w:val="105"/>
          <w:sz w:val="24"/>
        </w:rPr>
        <w:t xml:space="preserve"> </w:t>
      </w:r>
      <w:r>
        <w:rPr>
          <w:color w:val="78A344"/>
          <w:w w:val="105"/>
          <w:sz w:val="24"/>
        </w:rPr>
        <w:t>de</w:t>
      </w:r>
      <w:r>
        <w:rPr>
          <w:color w:val="78A344"/>
          <w:spacing w:val="-31"/>
          <w:w w:val="105"/>
          <w:sz w:val="24"/>
        </w:rPr>
        <w:t xml:space="preserve"> </w:t>
      </w:r>
      <w:r>
        <w:rPr>
          <w:color w:val="78A344"/>
          <w:w w:val="105"/>
          <w:sz w:val="24"/>
        </w:rPr>
        <w:t>trois</w:t>
      </w:r>
      <w:r>
        <w:rPr>
          <w:color w:val="78A344"/>
          <w:spacing w:val="-31"/>
          <w:w w:val="105"/>
          <w:sz w:val="24"/>
        </w:rPr>
        <w:t xml:space="preserve"> </w:t>
      </w:r>
      <w:r>
        <w:rPr>
          <w:color w:val="78A344"/>
          <w:w w:val="105"/>
          <w:sz w:val="24"/>
        </w:rPr>
        <w:t>bougies</w:t>
      </w:r>
      <w:r>
        <w:rPr>
          <w:color w:val="78A344"/>
          <w:spacing w:val="-31"/>
          <w:w w:val="105"/>
          <w:sz w:val="24"/>
        </w:rPr>
        <w:t xml:space="preserve"> </w:t>
      </w:r>
      <w:r>
        <w:rPr>
          <w:color w:val="78A344"/>
          <w:w w:val="105"/>
          <w:sz w:val="24"/>
        </w:rPr>
        <w:t>parfumées</w:t>
      </w:r>
      <w:r>
        <w:rPr>
          <w:color w:val="78A344"/>
          <w:spacing w:val="-30"/>
          <w:w w:val="105"/>
          <w:sz w:val="24"/>
        </w:rPr>
        <w:t xml:space="preserve"> </w:t>
      </w:r>
      <w:r>
        <w:rPr>
          <w:color w:val="78A344"/>
          <w:w w:val="105"/>
          <w:sz w:val="24"/>
        </w:rPr>
        <w:t>à</w:t>
      </w:r>
      <w:r>
        <w:rPr>
          <w:color w:val="78A344"/>
          <w:spacing w:val="-31"/>
          <w:w w:val="105"/>
          <w:sz w:val="24"/>
        </w:rPr>
        <w:t xml:space="preserve"> </w:t>
      </w:r>
      <w:r>
        <w:rPr>
          <w:color w:val="78A344"/>
          <w:spacing w:val="-4"/>
          <w:w w:val="105"/>
          <w:sz w:val="24"/>
        </w:rPr>
        <w:t xml:space="preserve">base </w:t>
      </w:r>
      <w:r>
        <w:rPr>
          <w:color w:val="78A344"/>
          <w:w w:val="105"/>
          <w:sz w:val="24"/>
        </w:rPr>
        <w:t xml:space="preserve">de </w:t>
      </w:r>
      <w:r>
        <w:rPr>
          <w:color w:val="78A344"/>
          <w:w w:val="105"/>
          <w:sz w:val="25"/>
        </w:rPr>
        <w:t xml:space="preserve">cires végétales sans OGM ni pesticides </w:t>
      </w:r>
      <w:r>
        <w:rPr>
          <w:color w:val="78A344"/>
          <w:w w:val="105"/>
          <w:sz w:val="24"/>
        </w:rPr>
        <w:t xml:space="preserve">et </w:t>
      </w:r>
      <w:r>
        <w:rPr>
          <w:color w:val="78A344"/>
          <w:w w:val="105"/>
          <w:sz w:val="25"/>
        </w:rPr>
        <w:t>huiles essentielles</w:t>
      </w:r>
      <w:r>
        <w:rPr>
          <w:color w:val="78A344"/>
          <w:spacing w:val="-19"/>
          <w:w w:val="105"/>
          <w:sz w:val="25"/>
        </w:rPr>
        <w:t xml:space="preserve"> </w:t>
      </w:r>
      <w:r>
        <w:rPr>
          <w:color w:val="78A344"/>
          <w:w w:val="105"/>
          <w:sz w:val="25"/>
        </w:rPr>
        <w:t>bio</w:t>
      </w:r>
      <w:r>
        <w:rPr>
          <w:color w:val="78A344"/>
          <w:spacing w:val="-16"/>
          <w:w w:val="105"/>
          <w:sz w:val="25"/>
        </w:rPr>
        <w:t xml:space="preserve"> </w:t>
      </w:r>
      <w:r>
        <w:rPr>
          <w:color w:val="78A344"/>
          <w:w w:val="105"/>
          <w:sz w:val="24"/>
        </w:rPr>
        <w:t>:</w:t>
      </w:r>
      <w:r>
        <w:rPr>
          <w:color w:val="78A344"/>
          <w:spacing w:val="-14"/>
          <w:w w:val="105"/>
          <w:sz w:val="24"/>
        </w:rPr>
        <w:t xml:space="preserve"> </w:t>
      </w:r>
      <w:r>
        <w:rPr>
          <w:color w:val="78A344"/>
          <w:w w:val="105"/>
          <w:sz w:val="25"/>
        </w:rPr>
        <w:t>Menthe</w:t>
      </w:r>
      <w:r>
        <w:rPr>
          <w:color w:val="78A344"/>
          <w:spacing w:val="-18"/>
          <w:w w:val="105"/>
          <w:sz w:val="25"/>
        </w:rPr>
        <w:t xml:space="preserve"> </w:t>
      </w:r>
      <w:r>
        <w:rPr>
          <w:color w:val="78A344"/>
          <w:w w:val="105"/>
          <w:sz w:val="25"/>
        </w:rPr>
        <w:t>Poivrée</w:t>
      </w:r>
      <w:r>
        <w:rPr>
          <w:color w:val="78A344"/>
          <w:w w:val="105"/>
          <w:sz w:val="24"/>
        </w:rPr>
        <w:t>,</w:t>
      </w:r>
      <w:r>
        <w:rPr>
          <w:color w:val="78A344"/>
          <w:spacing w:val="-16"/>
          <w:w w:val="105"/>
          <w:sz w:val="24"/>
        </w:rPr>
        <w:t xml:space="preserve"> </w:t>
      </w:r>
      <w:r>
        <w:rPr>
          <w:color w:val="78A344"/>
          <w:w w:val="105"/>
          <w:sz w:val="25"/>
        </w:rPr>
        <w:t>Laurier</w:t>
      </w:r>
      <w:r>
        <w:rPr>
          <w:color w:val="78A344"/>
          <w:spacing w:val="-18"/>
          <w:w w:val="105"/>
          <w:sz w:val="25"/>
        </w:rPr>
        <w:t xml:space="preserve"> </w:t>
      </w:r>
      <w:r>
        <w:rPr>
          <w:color w:val="78A344"/>
          <w:w w:val="105"/>
          <w:sz w:val="25"/>
        </w:rPr>
        <w:t>et</w:t>
      </w:r>
      <w:r>
        <w:rPr>
          <w:color w:val="78A344"/>
          <w:spacing w:val="-18"/>
          <w:w w:val="105"/>
          <w:sz w:val="25"/>
        </w:rPr>
        <w:t xml:space="preserve"> </w:t>
      </w:r>
      <w:r>
        <w:rPr>
          <w:color w:val="78A344"/>
          <w:w w:val="105"/>
          <w:sz w:val="25"/>
        </w:rPr>
        <w:t>Thym</w:t>
      </w:r>
      <w:r>
        <w:rPr>
          <w:color w:val="78A344"/>
          <w:w w:val="105"/>
          <w:sz w:val="24"/>
        </w:rPr>
        <w:t>.</w:t>
      </w:r>
    </w:p>
    <w:p w:rsidR="008A4A84" w:rsidRDefault="00436C77">
      <w:pPr>
        <w:spacing w:line="283" w:lineRule="auto"/>
        <w:ind w:left="486" w:right="2648"/>
        <w:jc w:val="both"/>
        <w:rPr>
          <w:sz w:val="24"/>
        </w:rPr>
      </w:pPr>
      <w:r>
        <w:rPr>
          <w:color w:val="78A344"/>
          <w:sz w:val="24"/>
        </w:rPr>
        <w:t xml:space="preserve">Cette collection </w:t>
      </w:r>
      <w:r>
        <w:rPr>
          <w:color w:val="78A344"/>
          <w:sz w:val="25"/>
        </w:rPr>
        <w:t xml:space="preserve">sera présentée dans des pots en </w:t>
      </w:r>
      <w:r>
        <w:rPr>
          <w:color w:val="78A344"/>
          <w:spacing w:val="-3"/>
          <w:sz w:val="25"/>
        </w:rPr>
        <w:t xml:space="preserve">verre </w:t>
      </w:r>
      <w:r>
        <w:rPr>
          <w:color w:val="78A344"/>
          <w:sz w:val="25"/>
        </w:rPr>
        <w:t>ambré avec couvercle en fer blanc</w:t>
      </w:r>
      <w:r>
        <w:rPr>
          <w:color w:val="78A344"/>
          <w:sz w:val="24"/>
        </w:rPr>
        <w:t>. Des parfums plus typés, aux notes presque masculines, pour un voy</w:t>
      </w:r>
      <w:r>
        <w:rPr>
          <w:color w:val="78A344"/>
          <w:sz w:val="24"/>
        </w:rPr>
        <w:t>age dans la Provence de caractère</w:t>
      </w:r>
      <w:r>
        <w:rPr>
          <w:color w:val="78A344"/>
          <w:spacing w:val="-8"/>
          <w:sz w:val="24"/>
        </w:rPr>
        <w:t xml:space="preserve"> </w:t>
      </w:r>
      <w:r>
        <w:rPr>
          <w:color w:val="78A344"/>
          <w:sz w:val="24"/>
        </w:rPr>
        <w:t>!</w:t>
      </w:r>
    </w:p>
    <w:p w:rsidR="008A4A84" w:rsidRDefault="00436C77">
      <w:pPr>
        <w:spacing w:before="101"/>
        <w:ind w:right="713"/>
        <w:jc w:val="right"/>
        <w:rPr>
          <w:sz w:val="18"/>
        </w:rPr>
      </w:pPr>
      <w:r>
        <w:pict>
          <v:group id="_x0000_s1035" style="position:absolute;left:0;text-align:left;margin-left:275.95pt;margin-top:20.8pt;width:280pt;height:142.65pt;z-index:15734784;mso-position-horizontal-relative:page" coordorigin="5519,416" coordsize="5600,2853">
            <v:shape id="_x0000_s1037" type="#_x0000_t75" style="position:absolute;left:5519;top:415;width:5600;height:2853">
              <v:imagedata r:id="rId13" o:title=""/>
            </v:shape>
            <v:shape id="_x0000_s1036" type="#_x0000_t202" style="position:absolute;left:5519;top:415;width:5600;height:2853" filled="f" stroked="f">
              <v:textbox inset="0,0,0,0">
                <w:txbxContent>
                  <w:p w:rsidR="008A4A84" w:rsidRDefault="008A4A84">
                    <w:pPr>
                      <w:rPr>
                        <w:sz w:val="18"/>
                      </w:rPr>
                    </w:pPr>
                  </w:p>
                  <w:p w:rsidR="008A4A84" w:rsidRDefault="008A4A84">
                    <w:pPr>
                      <w:rPr>
                        <w:sz w:val="18"/>
                      </w:rPr>
                    </w:pPr>
                  </w:p>
                  <w:p w:rsidR="008A4A84" w:rsidRDefault="008A4A84">
                    <w:pPr>
                      <w:rPr>
                        <w:sz w:val="18"/>
                      </w:rPr>
                    </w:pPr>
                  </w:p>
                  <w:p w:rsidR="008A4A84" w:rsidRDefault="008A4A84">
                    <w:pPr>
                      <w:rPr>
                        <w:sz w:val="18"/>
                      </w:rPr>
                    </w:pPr>
                  </w:p>
                  <w:p w:rsidR="008A4A84" w:rsidRDefault="008A4A84">
                    <w:pPr>
                      <w:rPr>
                        <w:sz w:val="18"/>
                      </w:rPr>
                    </w:pPr>
                  </w:p>
                  <w:p w:rsidR="008A4A84" w:rsidRDefault="008A4A84">
                    <w:pPr>
                      <w:rPr>
                        <w:sz w:val="18"/>
                      </w:rPr>
                    </w:pPr>
                  </w:p>
                  <w:p w:rsidR="008A4A84" w:rsidRDefault="008A4A84">
                    <w:pPr>
                      <w:rPr>
                        <w:sz w:val="18"/>
                      </w:rPr>
                    </w:pPr>
                  </w:p>
                  <w:p w:rsidR="008A4A84" w:rsidRDefault="008A4A84">
                    <w:pPr>
                      <w:rPr>
                        <w:sz w:val="18"/>
                      </w:rPr>
                    </w:pPr>
                  </w:p>
                  <w:p w:rsidR="008A4A84" w:rsidRDefault="008A4A84">
                    <w:pPr>
                      <w:rPr>
                        <w:sz w:val="18"/>
                      </w:rPr>
                    </w:pPr>
                  </w:p>
                  <w:p w:rsidR="008A4A84" w:rsidRDefault="008A4A84">
                    <w:pPr>
                      <w:rPr>
                        <w:sz w:val="18"/>
                      </w:rPr>
                    </w:pPr>
                  </w:p>
                  <w:p w:rsidR="008A4A84" w:rsidRDefault="008A4A84">
                    <w:pPr>
                      <w:rPr>
                        <w:sz w:val="18"/>
                      </w:rPr>
                    </w:pPr>
                  </w:p>
                  <w:p w:rsidR="008A4A84" w:rsidRDefault="008A4A84">
                    <w:pPr>
                      <w:rPr>
                        <w:sz w:val="18"/>
                      </w:rPr>
                    </w:pPr>
                  </w:p>
                  <w:p w:rsidR="008A4A84" w:rsidRDefault="00436C77">
                    <w:pPr>
                      <w:spacing w:before="148"/>
                      <w:ind w:left="245" w:right="-15"/>
                      <w:rPr>
                        <w:sz w:val="18"/>
                      </w:rPr>
                    </w:pPr>
                    <w:r>
                      <w:rPr>
                        <w:color w:val="5C425D"/>
                        <w:sz w:val="18"/>
                      </w:rPr>
                      <w:t>Lauriers,</w:t>
                    </w:r>
                    <w:r>
                      <w:rPr>
                        <w:color w:val="5C425D"/>
                        <w:spacing w:val="-10"/>
                        <w:sz w:val="18"/>
                      </w:rPr>
                      <w:t xml:space="preserve"> </w:t>
                    </w:r>
                    <w:r>
                      <w:rPr>
                        <w:color w:val="5C425D"/>
                        <w:sz w:val="18"/>
                      </w:rPr>
                      <w:t>Menthe</w:t>
                    </w:r>
                    <w:r>
                      <w:rPr>
                        <w:color w:val="5C425D"/>
                        <w:spacing w:val="-9"/>
                        <w:sz w:val="18"/>
                      </w:rPr>
                      <w:t xml:space="preserve"> </w:t>
                    </w:r>
                    <w:r>
                      <w:rPr>
                        <w:color w:val="5C425D"/>
                        <w:sz w:val="18"/>
                      </w:rPr>
                      <w:t>poivrée,</w:t>
                    </w:r>
                    <w:r>
                      <w:rPr>
                        <w:color w:val="5C425D"/>
                        <w:spacing w:val="-9"/>
                        <w:sz w:val="18"/>
                      </w:rPr>
                      <w:t xml:space="preserve"> </w:t>
                    </w:r>
                    <w:r>
                      <w:rPr>
                        <w:color w:val="5C425D"/>
                        <w:sz w:val="18"/>
                      </w:rPr>
                      <w:t>Thym,</w:t>
                    </w:r>
                    <w:r>
                      <w:rPr>
                        <w:color w:val="5C425D"/>
                        <w:spacing w:val="-10"/>
                        <w:sz w:val="18"/>
                      </w:rPr>
                      <w:t xml:space="preserve"> </w:t>
                    </w:r>
                    <w:r>
                      <w:rPr>
                        <w:color w:val="5C425D"/>
                        <w:sz w:val="18"/>
                      </w:rPr>
                      <w:t>la</w:t>
                    </w:r>
                    <w:r>
                      <w:rPr>
                        <w:color w:val="5C425D"/>
                        <w:spacing w:val="-9"/>
                        <w:sz w:val="18"/>
                      </w:rPr>
                      <w:t xml:space="preserve"> </w:t>
                    </w:r>
                    <w:r>
                      <w:rPr>
                        <w:color w:val="5C425D"/>
                        <w:sz w:val="18"/>
                      </w:rPr>
                      <w:t>collection</w:t>
                    </w:r>
                    <w:r>
                      <w:rPr>
                        <w:color w:val="5C425D"/>
                        <w:spacing w:val="-9"/>
                        <w:sz w:val="18"/>
                      </w:rPr>
                      <w:t xml:space="preserve"> </w:t>
                    </w:r>
                    <w:r>
                      <w:rPr>
                        <w:color w:val="5C425D"/>
                        <w:sz w:val="18"/>
                      </w:rPr>
                      <w:t>aux</w:t>
                    </w:r>
                    <w:r>
                      <w:rPr>
                        <w:color w:val="5C425D"/>
                        <w:spacing w:val="-10"/>
                        <w:sz w:val="18"/>
                      </w:rPr>
                      <w:t xml:space="preserve"> </w:t>
                    </w:r>
                    <w:r>
                      <w:rPr>
                        <w:color w:val="5C425D"/>
                        <w:sz w:val="18"/>
                      </w:rPr>
                      <w:t>huiles</w:t>
                    </w:r>
                    <w:r>
                      <w:rPr>
                        <w:color w:val="5C425D"/>
                        <w:spacing w:val="-9"/>
                        <w:sz w:val="18"/>
                      </w:rPr>
                      <w:t xml:space="preserve"> </w:t>
                    </w:r>
                    <w:r>
                      <w:rPr>
                        <w:color w:val="5C425D"/>
                        <w:sz w:val="18"/>
                      </w:rPr>
                      <w:t>essentielles</w:t>
                    </w:r>
                  </w:p>
                </w:txbxContent>
              </v:textbox>
            </v:shape>
            <w10:wrap anchorx="page"/>
          </v:group>
        </w:pict>
      </w:r>
      <w:r>
        <w:rPr>
          <w:color w:val="5C425D"/>
          <w:sz w:val="18"/>
        </w:rPr>
        <w:t>Lavande</w:t>
      </w:r>
    </w:p>
    <w:p w:rsidR="008A4A84" w:rsidRDefault="008A4A84">
      <w:pPr>
        <w:pStyle w:val="Corpsdetexte"/>
        <w:rPr>
          <w:sz w:val="18"/>
        </w:rPr>
      </w:pPr>
    </w:p>
    <w:p w:rsidR="008A4A84" w:rsidRDefault="008A4A84">
      <w:pPr>
        <w:pStyle w:val="Corpsdetexte"/>
        <w:rPr>
          <w:sz w:val="18"/>
        </w:rPr>
      </w:pPr>
    </w:p>
    <w:p w:rsidR="008A4A84" w:rsidRDefault="008A4A84">
      <w:pPr>
        <w:pStyle w:val="Corpsdetexte"/>
        <w:rPr>
          <w:sz w:val="22"/>
        </w:rPr>
      </w:pPr>
    </w:p>
    <w:p w:rsidR="008A4A84" w:rsidRDefault="00436C77">
      <w:pPr>
        <w:pStyle w:val="Titre2"/>
        <w:spacing w:line="276" w:lineRule="auto"/>
        <w:ind w:right="5828"/>
        <w:jc w:val="left"/>
      </w:pPr>
      <w:r>
        <w:rPr>
          <w:color w:val="78A344"/>
        </w:rPr>
        <w:t>La collection Les Essentielles sera disponible sur l</w:t>
      </w:r>
      <w:r>
        <w:rPr>
          <w:color w:val="78A344"/>
          <w:sz w:val="24"/>
        </w:rPr>
        <w:t>’</w:t>
      </w:r>
      <w:r>
        <w:rPr>
          <w:color w:val="78A344"/>
        </w:rPr>
        <w:t>e</w:t>
      </w:r>
      <w:r>
        <w:rPr>
          <w:color w:val="78A344"/>
          <w:sz w:val="24"/>
        </w:rPr>
        <w:t>-</w:t>
      </w:r>
      <w:r>
        <w:rPr>
          <w:color w:val="78A344"/>
        </w:rPr>
        <w:t>shop de Confidences Provence</w:t>
      </w:r>
    </w:p>
    <w:p w:rsidR="008A4A84" w:rsidRDefault="00436C77">
      <w:pPr>
        <w:spacing w:line="276" w:lineRule="auto"/>
        <w:ind w:left="486" w:right="6261"/>
        <w:rPr>
          <w:sz w:val="25"/>
        </w:rPr>
      </w:pPr>
      <w:proofErr w:type="gramStart"/>
      <w:r>
        <w:rPr>
          <w:color w:val="78A344"/>
          <w:sz w:val="25"/>
        </w:rPr>
        <w:t>à</w:t>
      </w:r>
      <w:proofErr w:type="gramEnd"/>
      <w:r>
        <w:rPr>
          <w:color w:val="78A344"/>
          <w:sz w:val="25"/>
        </w:rPr>
        <w:t xml:space="preserve"> partir du </w:t>
      </w:r>
      <w:r>
        <w:rPr>
          <w:color w:val="78A344"/>
          <w:sz w:val="24"/>
        </w:rPr>
        <w:t xml:space="preserve">4 </w:t>
      </w:r>
      <w:r>
        <w:rPr>
          <w:color w:val="78A344"/>
          <w:sz w:val="25"/>
        </w:rPr>
        <w:t xml:space="preserve">juin au prix de </w:t>
      </w:r>
      <w:r>
        <w:rPr>
          <w:color w:val="78A344"/>
          <w:sz w:val="24"/>
        </w:rPr>
        <w:t xml:space="preserve">18€ </w:t>
      </w:r>
      <w:r>
        <w:rPr>
          <w:color w:val="78A344"/>
          <w:sz w:val="25"/>
        </w:rPr>
        <w:t xml:space="preserve">la bougie de </w:t>
      </w:r>
      <w:r>
        <w:rPr>
          <w:color w:val="78A344"/>
          <w:sz w:val="24"/>
        </w:rPr>
        <w:t>140</w:t>
      </w:r>
      <w:r>
        <w:rPr>
          <w:color w:val="78A344"/>
          <w:sz w:val="25"/>
        </w:rPr>
        <w:t>g</w:t>
      </w:r>
    </w:p>
    <w:p w:rsidR="008A4A84" w:rsidRDefault="008A4A84">
      <w:pPr>
        <w:pStyle w:val="Corpsdetexte"/>
        <w:rPr>
          <w:sz w:val="20"/>
        </w:rPr>
      </w:pPr>
    </w:p>
    <w:p w:rsidR="008A4A84" w:rsidRDefault="008A4A84">
      <w:pPr>
        <w:pStyle w:val="Corpsdetexte"/>
        <w:rPr>
          <w:sz w:val="20"/>
        </w:rPr>
      </w:pPr>
    </w:p>
    <w:p w:rsidR="008A4A84" w:rsidRDefault="008A4A84">
      <w:pPr>
        <w:pStyle w:val="Corpsdetexte"/>
        <w:rPr>
          <w:sz w:val="20"/>
        </w:rPr>
      </w:pPr>
    </w:p>
    <w:p w:rsidR="008A4A84" w:rsidRDefault="008A4A84">
      <w:pPr>
        <w:pStyle w:val="Corpsdetexte"/>
        <w:spacing w:before="3"/>
        <w:rPr>
          <w:sz w:val="29"/>
        </w:rPr>
      </w:pPr>
    </w:p>
    <w:p w:rsidR="008A4A84" w:rsidRDefault="00436C77">
      <w:pPr>
        <w:spacing w:before="58"/>
        <w:ind w:left="486"/>
        <w:rPr>
          <w:sz w:val="25"/>
        </w:rPr>
      </w:pPr>
      <w:r>
        <w:rPr>
          <w:color w:val="5C425D"/>
          <w:sz w:val="25"/>
        </w:rPr>
        <w:t>Confidences Provence au Salon Maison Côté Sud</w:t>
      </w:r>
    </w:p>
    <w:p w:rsidR="008A4A84" w:rsidRDefault="00436C77">
      <w:pPr>
        <w:pStyle w:val="Corpsdetexte"/>
        <w:spacing w:before="67" w:line="288" w:lineRule="auto"/>
        <w:ind w:left="486" w:right="500"/>
      </w:pPr>
      <w:r>
        <w:rPr>
          <w:color w:val="5C425D"/>
        </w:rPr>
        <w:t>Parce</w:t>
      </w:r>
      <w:r>
        <w:rPr>
          <w:color w:val="5C425D"/>
          <w:spacing w:val="-7"/>
        </w:rPr>
        <w:t xml:space="preserve"> </w:t>
      </w:r>
      <w:r>
        <w:rPr>
          <w:color w:val="5C425D"/>
        </w:rPr>
        <w:t>qu’ils</w:t>
      </w:r>
      <w:r>
        <w:rPr>
          <w:color w:val="5C425D"/>
          <w:spacing w:val="-7"/>
        </w:rPr>
        <w:t xml:space="preserve"> </w:t>
      </w:r>
      <w:r>
        <w:rPr>
          <w:color w:val="5C425D"/>
        </w:rPr>
        <w:t>veulent</w:t>
      </w:r>
      <w:r>
        <w:rPr>
          <w:color w:val="5C425D"/>
          <w:spacing w:val="-7"/>
        </w:rPr>
        <w:t xml:space="preserve"> </w:t>
      </w:r>
      <w:r>
        <w:rPr>
          <w:color w:val="5C425D"/>
        </w:rPr>
        <w:t>faire</w:t>
      </w:r>
      <w:r>
        <w:rPr>
          <w:color w:val="5C425D"/>
          <w:spacing w:val="-6"/>
        </w:rPr>
        <w:t xml:space="preserve"> </w:t>
      </w:r>
      <w:r>
        <w:rPr>
          <w:color w:val="5C425D"/>
        </w:rPr>
        <w:t>connaître</w:t>
      </w:r>
      <w:r>
        <w:rPr>
          <w:color w:val="5C425D"/>
          <w:spacing w:val="-7"/>
        </w:rPr>
        <w:t xml:space="preserve"> </w:t>
      </w:r>
      <w:r>
        <w:rPr>
          <w:color w:val="5C425D"/>
        </w:rPr>
        <w:t>leur</w:t>
      </w:r>
      <w:r>
        <w:rPr>
          <w:color w:val="5C425D"/>
          <w:spacing w:val="-7"/>
        </w:rPr>
        <w:t xml:space="preserve"> </w:t>
      </w:r>
      <w:r>
        <w:rPr>
          <w:color w:val="5C425D"/>
        </w:rPr>
        <w:t>passion</w:t>
      </w:r>
      <w:r>
        <w:rPr>
          <w:color w:val="5C425D"/>
          <w:spacing w:val="-6"/>
        </w:rPr>
        <w:t xml:space="preserve"> </w:t>
      </w:r>
      <w:r>
        <w:rPr>
          <w:color w:val="5C425D"/>
        </w:rPr>
        <w:t>pour</w:t>
      </w:r>
      <w:r>
        <w:rPr>
          <w:color w:val="5C425D"/>
          <w:spacing w:val="-7"/>
        </w:rPr>
        <w:t xml:space="preserve"> </w:t>
      </w:r>
      <w:r>
        <w:rPr>
          <w:color w:val="5C425D"/>
        </w:rPr>
        <w:t>l’artisanat</w:t>
      </w:r>
      <w:r>
        <w:rPr>
          <w:color w:val="5C425D"/>
          <w:spacing w:val="-7"/>
        </w:rPr>
        <w:t xml:space="preserve"> </w:t>
      </w:r>
      <w:r>
        <w:rPr>
          <w:color w:val="5C425D"/>
        </w:rPr>
        <w:t>de</w:t>
      </w:r>
      <w:r>
        <w:rPr>
          <w:color w:val="5C425D"/>
          <w:spacing w:val="-6"/>
        </w:rPr>
        <w:t xml:space="preserve"> </w:t>
      </w:r>
      <w:r>
        <w:rPr>
          <w:color w:val="5C425D"/>
        </w:rPr>
        <w:t>qualité,</w:t>
      </w:r>
      <w:r>
        <w:rPr>
          <w:color w:val="5C425D"/>
          <w:spacing w:val="-7"/>
        </w:rPr>
        <w:t xml:space="preserve"> </w:t>
      </w:r>
      <w:r>
        <w:rPr>
          <w:color w:val="5C425D"/>
        </w:rPr>
        <w:t>Julie</w:t>
      </w:r>
      <w:r>
        <w:rPr>
          <w:color w:val="5C425D"/>
          <w:spacing w:val="-7"/>
        </w:rPr>
        <w:t xml:space="preserve"> </w:t>
      </w:r>
      <w:r>
        <w:rPr>
          <w:color w:val="5C425D"/>
        </w:rPr>
        <w:t>et Nicolas seront présents du 4 au 7 juin au Salon Vivre Côté Sud au Parc Jourdan à Aix-en-Provence. Retrouvez-les au stand n°</w:t>
      </w:r>
      <w:r>
        <w:rPr>
          <w:color w:val="5C425D"/>
          <w:spacing w:val="-15"/>
        </w:rPr>
        <w:t xml:space="preserve"> </w:t>
      </w:r>
      <w:r>
        <w:rPr>
          <w:color w:val="5C425D"/>
        </w:rPr>
        <w:t>T24</w:t>
      </w:r>
    </w:p>
    <w:p w:rsidR="008A4A84" w:rsidRDefault="008A4A84">
      <w:pPr>
        <w:spacing w:line="288" w:lineRule="auto"/>
        <w:sectPr w:rsidR="008A4A84">
          <w:pgSz w:w="11910" w:h="16850"/>
          <w:pgMar w:top="0" w:right="680" w:bottom="0" w:left="1620" w:header="720" w:footer="720" w:gutter="0"/>
          <w:cols w:space="720"/>
        </w:sectPr>
      </w:pPr>
    </w:p>
    <w:p w:rsidR="008A4A84" w:rsidRDefault="00436C77">
      <w:pPr>
        <w:pStyle w:val="Corpsdetexte"/>
        <w:rPr>
          <w:sz w:val="20"/>
        </w:rPr>
      </w:pPr>
      <w:r>
        <w:rPr>
          <w:noProof/>
          <w:lang w:eastAsia="fr-FR"/>
        </w:rPr>
        <w:lastRenderedPageBreak/>
        <w:drawing>
          <wp:anchor distT="0" distB="0" distL="0" distR="0" simplePos="0" relativeHeight="487475712" behindDoc="1" locked="0" layoutInCell="1" allowOverlap="1">
            <wp:simplePos x="0" y="0"/>
            <wp:positionH relativeFrom="page">
              <wp:posOffset>0</wp:posOffset>
            </wp:positionH>
            <wp:positionV relativeFrom="page">
              <wp:posOffset>1</wp:posOffset>
            </wp:positionV>
            <wp:extent cx="753105" cy="10696573"/>
            <wp:effectExtent l="0" t="0" r="0" b="0"/>
            <wp:wrapNone/>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4" cstate="print"/>
                    <a:stretch>
                      <a:fillRect/>
                    </a:stretch>
                  </pic:blipFill>
                  <pic:spPr>
                    <a:xfrm>
                      <a:off x="0" y="0"/>
                      <a:ext cx="753105" cy="10696573"/>
                    </a:xfrm>
                    <a:prstGeom prst="rect">
                      <a:avLst/>
                    </a:prstGeom>
                  </pic:spPr>
                </pic:pic>
              </a:graphicData>
            </a:graphic>
          </wp:anchor>
        </w:drawing>
      </w:r>
      <w:r>
        <w:pict>
          <v:group id="_x0000_s1032" style="position:absolute;margin-left:59.6pt;margin-top:806.65pt;width:535.95pt;height:35.65pt;z-index:15738368;mso-position-horizontal-relative:page;mso-position-vertical-relative:page" coordorigin="1192,16133" coordsize="10719,713">
            <v:rect id="_x0000_s1034" style="position:absolute;left:1191;top:16132;width:10719;height:713" fillcolor="#78a344" stroked="f">
              <v:fill opacity="50888f"/>
            </v:rect>
            <v:shape id="_x0000_s1033" type="#_x0000_t202" style="position:absolute;left:1191;top:16132;width:10719;height:713" filled="f" stroked="f">
              <v:textbox inset="0,0,0,0">
                <w:txbxContent>
                  <w:p w:rsidR="008A4A84" w:rsidRDefault="00436C77">
                    <w:pPr>
                      <w:spacing w:before="133"/>
                      <w:ind w:left="818"/>
                      <w:rPr>
                        <w:sz w:val="24"/>
                      </w:rPr>
                    </w:pPr>
                    <w:r>
                      <w:rPr>
                        <w:color w:val="FFFFFF"/>
                        <w:sz w:val="24"/>
                      </w:rPr>
                      <w:t xml:space="preserve">Contact presse : Real Communication - </w:t>
                    </w:r>
                    <w:hyperlink r:id="rId15">
                      <w:r>
                        <w:rPr>
                          <w:color w:val="FFFFFF"/>
                          <w:sz w:val="24"/>
                        </w:rPr>
                        <w:t>noelle@realcom</w:t>
                      </w:r>
                      <w:r>
                        <w:rPr>
                          <w:color w:val="FFFFFF"/>
                          <w:sz w:val="24"/>
                        </w:rPr>
                        <w:t xml:space="preserve">munication.fr </w:t>
                      </w:r>
                    </w:hyperlink>
                    <w:r>
                      <w:rPr>
                        <w:color w:val="FFFFFF"/>
                        <w:sz w:val="24"/>
                      </w:rPr>
                      <w:t>- 06 47 63 41 83</w:t>
                    </w:r>
                  </w:p>
                </w:txbxContent>
              </v:textbox>
            </v:shape>
            <w10:wrap anchorx="page" anchory="page"/>
          </v:group>
        </w:pict>
      </w:r>
    </w:p>
    <w:p w:rsidR="008A4A84" w:rsidRDefault="008A4A84">
      <w:pPr>
        <w:pStyle w:val="Corpsdetexte"/>
        <w:rPr>
          <w:sz w:val="20"/>
        </w:rPr>
      </w:pPr>
    </w:p>
    <w:p w:rsidR="008A4A84" w:rsidRDefault="008A4A84">
      <w:pPr>
        <w:pStyle w:val="Corpsdetexte"/>
        <w:rPr>
          <w:sz w:val="20"/>
        </w:rPr>
      </w:pPr>
    </w:p>
    <w:p w:rsidR="008A4A84" w:rsidRDefault="008A4A84">
      <w:pPr>
        <w:pStyle w:val="Corpsdetexte"/>
        <w:rPr>
          <w:sz w:val="20"/>
        </w:rPr>
      </w:pPr>
    </w:p>
    <w:p w:rsidR="008A4A84" w:rsidRDefault="008A4A84">
      <w:pPr>
        <w:pStyle w:val="Corpsdetexte"/>
        <w:spacing w:before="2"/>
        <w:rPr>
          <w:sz w:val="18"/>
        </w:rPr>
      </w:pPr>
    </w:p>
    <w:p w:rsidR="008A4A84" w:rsidRDefault="00436C77">
      <w:pPr>
        <w:pStyle w:val="Titre2"/>
        <w:spacing w:before="57"/>
      </w:pPr>
      <w:r>
        <w:rPr>
          <w:color w:val="5C425D"/>
          <w:w w:val="105"/>
        </w:rPr>
        <w:t xml:space="preserve">BJT </w:t>
      </w:r>
      <w:r>
        <w:rPr>
          <w:color w:val="5C425D"/>
          <w:w w:val="105"/>
          <w:sz w:val="24"/>
        </w:rPr>
        <w:t xml:space="preserve">: </w:t>
      </w:r>
      <w:r>
        <w:rPr>
          <w:color w:val="5C425D"/>
          <w:w w:val="105"/>
        </w:rPr>
        <w:t>fabricant de bougies parfumées de manière artisanale</w:t>
      </w:r>
    </w:p>
    <w:p w:rsidR="008A4A84" w:rsidRDefault="00436C77">
      <w:pPr>
        <w:pStyle w:val="Corpsdetexte"/>
        <w:spacing w:before="67" w:line="288" w:lineRule="auto"/>
        <w:ind w:left="528" w:right="464"/>
        <w:jc w:val="both"/>
      </w:pPr>
      <w:r>
        <w:rPr>
          <w:color w:val="78A344"/>
        </w:rPr>
        <w:t>Crée</w:t>
      </w:r>
      <w:r>
        <w:rPr>
          <w:color w:val="78A344"/>
          <w:spacing w:val="-6"/>
        </w:rPr>
        <w:t xml:space="preserve"> </w:t>
      </w:r>
      <w:r>
        <w:rPr>
          <w:color w:val="78A344"/>
        </w:rPr>
        <w:t>en</w:t>
      </w:r>
      <w:r>
        <w:rPr>
          <w:color w:val="78A344"/>
          <w:spacing w:val="-5"/>
        </w:rPr>
        <w:t xml:space="preserve"> </w:t>
      </w:r>
      <w:r>
        <w:rPr>
          <w:color w:val="78A344"/>
        </w:rPr>
        <w:t>2019,</w:t>
      </w:r>
      <w:r>
        <w:rPr>
          <w:color w:val="78A344"/>
          <w:spacing w:val="-5"/>
        </w:rPr>
        <w:t xml:space="preserve"> </w:t>
      </w:r>
      <w:r>
        <w:rPr>
          <w:color w:val="78A344"/>
        </w:rPr>
        <w:t>la</w:t>
      </w:r>
      <w:r>
        <w:rPr>
          <w:color w:val="78A344"/>
          <w:spacing w:val="-6"/>
        </w:rPr>
        <w:t xml:space="preserve"> </w:t>
      </w:r>
      <w:r>
        <w:rPr>
          <w:color w:val="78A344"/>
        </w:rPr>
        <w:t>SAS</w:t>
      </w:r>
      <w:r>
        <w:rPr>
          <w:color w:val="78A344"/>
          <w:spacing w:val="-5"/>
        </w:rPr>
        <w:t xml:space="preserve"> </w:t>
      </w:r>
      <w:r>
        <w:rPr>
          <w:color w:val="78A344"/>
        </w:rPr>
        <w:t>BJT</w:t>
      </w:r>
      <w:r>
        <w:rPr>
          <w:color w:val="78A344"/>
          <w:spacing w:val="-5"/>
        </w:rPr>
        <w:t xml:space="preserve"> </w:t>
      </w:r>
      <w:r>
        <w:rPr>
          <w:color w:val="78A344"/>
        </w:rPr>
        <w:t>est</w:t>
      </w:r>
      <w:r>
        <w:rPr>
          <w:color w:val="78A344"/>
          <w:spacing w:val="-5"/>
        </w:rPr>
        <w:t xml:space="preserve"> </w:t>
      </w:r>
      <w:r>
        <w:rPr>
          <w:color w:val="78A344"/>
        </w:rPr>
        <w:t>située</w:t>
      </w:r>
      <w:r>
        <w:rPr>
          <w:color w:val="78A344"/>
          <w:spacing w:val="-6"/>
        </w:rPr>
        <w:t xml:space="preserve"> </w:t>
      </w:r>
      <w:r>
        <w:rPr>
          <w:color w:val="78A344"/>
        </w:rPr>
        <w:t>à</w:t>
      </w:r>
      <w:r>
        <w:rPr>
          <w:color w:val="78A344"/>
          <w:spacing w:val="-5"/>
        </w:rPr>
        <w:t xml:space="preserve"> </w:t>
      </w:r>
      <w:r>
        <w:rPr>
          <w:color w:val="78A344"/>
        </w:rPr>
        <w:t>l’Isle-sur-la-Sorgue.</w:t>
      </w:r>
      <w:r>
        <w:rPr>
          <w:color w:val="78A344"/>
          <w:spacing w:val="-5"/>
        </w:rPr>
        <w:t xml:space="preserve"> </w:t>
      </w:r>
      <w:r>
        <w:rPr>
          <w:color w:val="78A344"/>
        </w:rPr>
        <w:t>L’atelier</w:t>
      </w:r>
      <w:r>
        <w:rPr>
          <w:color w:val="78A344"/>
          <w:spacing w:val="-5"/>
        </w:rPr>
        <w:t xml:space="preserve"> </w:t>
      </w:r>
      <w:r>
        <w:rPr>
          <w:color w:val="78A344"/>
        </w:rPr>
        <w:t>de</w:t>
      </w:r>
      <w:r>
        <w:rPr>
          <w:color w:val="78A344"/>
          <w:spacing w:val="-6"/>
        </w:rPr>
        <w:t xml:space="preserve"> </w:t>
      </w:r>
      <w:r>
        <w:rPr>
          <w:color w:val="78A344"/>
        </w:rPr>
        <w:t xml:space="preserve">fabrication est scindé en deux parties. La partie coulage et la partie conditionnement. Doté d’équipements modernes qui laissent la place à l’aspect artisanal du métier </w:t>
      </w:r>
      <w:r>
        <w:rPr>
          <w:color w:val="78A344"/>
          <w:spacing w:val="-6"/>
        </w:rPr>
        <w:t xml:space="preserve">de </w:t>
      </w:r>
      <w:r>
        <w:rPr>
          <w:color w:val="78A344"/>
        </w:rPr>
        <w:t>ciriers, la structure à taille humaine offre une certaine flexibilité et permet d’ac</w:t>
      </w:r>
      <w:r>
        <w:rPr>
          <w:color w:val="78A344"/>
        </w:rPr>
        <w:t>compagner tous types de</w:t>
      </w:r>
      <w:r>
        <w:rPr>
          <w:color w:val="78A344"/>
          <w:spacing w:val="-6"/>
        </w:rPr>
        <w:t xml:space="preserve"> </w:t>
      </w:r>
      <w:r>
        <w:rPr>
          <w:color w:val="78A344"/>
        </w:rPr>
        <w:t>projets.</w:t>
      </w:r>
    </w:p>
    <w:p w:rsidR="008A4A84" w:rsidRDefault="008A4A84">
      <w:pPr>
        <w:pStyle w:val="Corpsdetexte"/>
        <w:spacing w:before="4"/>
        <w:rPr>
          <w:sz w:val="28"/>
        </w:rPr>
      </w:pPr>
    </w:p>
    <w:p w:rsidR="008A4A84" w:rsidRDefault="00436C77">
      <w:pPr>
        <w:pStyle w:val="Corpsdetexte"/>
        <w:spacing w:line="288" w:lineRule="auto"/>
        <w:ind w:left="528" w:right="462"/>
        <w:jc w:val="both"/>
      </w:pPr>
      <w:r>
        <w:rPr>
          <w:color w:val="78A344"/>
        </w:rPr>
        <w:t>BJT est capable de produire des bougies déjà développées ou de proposer un accompagnement complet, du choix de la cire au contenant, en passant par le parfum et le conditionnement. Car une bonne bougie réside dans le subti</w:t>
      </w:r>
      <w:r>
        <w:rPr>
          <w:color w:val="78A344"/>
        </w:rPr>
        <w:t>l assemblage de tous les éléments qui la compose, de la cire, au parfum, en passant par la mèche et le contenant !</w:t>
      </w:r>
    </w:p>
    <w:p w:rsidR="008A4A84" w:rsidRDefault="008A4A84">
      <w:pPr>
        <w:pStyle w:val="Corpsdetexte"/>
        <w:spacing w:before="4"/>
        <w:rPr>
          <w:sz w:val="28"/>
        </w:rPr>
      </w:pPr>
    </w:p>
    <w:p w:rsidR="008A4A84" w:rsidRDefault="00436C77">
      <w:pPr>
        <w:pStyle w:val="Corpsdetexte"/>
        <w:ind w:left="528"/>
        <w:jc w:val="both"/>
      </w:pPr>
      <w:r>
        <w:rPr>
          <w:color w:val="78A344"/>
        </w:rPr>
        <w:t>Confidences Provence, est née en mars 2020 dans les ateliers de BJT.</w:t>
      </w:r>
    </w:p>
    <w:p w:rsidR="008A4A84" w:rsidRDefault="00436C77">
      <w:pPr>
        <w:pStyle w:val="Corpsdetexte"/>
        <w:spacing w:before="54" w:line="288" w:lineRule="auto"/>
        <w:ind w:left="528" w:right="469"/>
        <w:jc w:val="both"/>
      </w:pPr>
      <w:r>
        <w:rPr>
          <w:noProof/>
          <w:lang w:eastAsia="fr-FR"/>
        </w:rPr>
        <w:drawing>
          <wp:anchor distT="0" distB="0" distL="0" distR="0" simplePos="0" relativeHeight="15737344" behindDoc="0" locked="0" layoutInCell="1" allowOverlap="1">
            <wp:simplePos x="0" y="0"/>
            <wp:positionH relativeFrom="page">
              <wp:posOffset>4013301</wp:posOffset>
            </wp:positionH>
            <wp:positionV relativeFrom="paragraph">
              <wp:posOffset>803954</wp:posOffset>
            </wp:positionV>
            <wp:extent cx="2788795" cy="1951196"/>
            <wp:effectExtent l="0" t="0" r="0" b="0"/>
            <wp:wrapNone/>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6" cstate="print"/>
                    <a:stretch>
                      <a:fillRect/>
                    </a:stretch>
                  </pic:blipFill>
                  <pic:spPr>
                    <a:xfrm>
                      <a:off x="0" y="0"/>
                      <a:ext cx="2788795" cy="1951196"/>
                    </a:xfrm>
                    <a:prstGeom prst="rect">
                      <a:avLst/>
                    </a:prstGeom>
                  </pic:spPr>
                </pic:pic>
              </a:graphicData>
            </a:graphic>
          </wp:anchor>
        </w:drawing>
      </w:r>
      <w:r>
        <w:pict>
          <v:group id="_x0000_s1026" style="position:absolute;left:0;text-align:left;margin-left:105.3pt;margin-top:63.3pt;width:205.7pt;height:322.8pt;z-index:15739392;mso-position-horizontal-relative:page;mso-position-vertical-relative:text" coordorigin="2106,1266" coordsize="4114,6456">
            <v:rect id="_x0000_s1031" style="position:absolute;left:2106;top:1266;width:4114;height:6456" fillcolor="#80be5c" stroked="f">
              <v:fill opacity="51655f"/>
            </v:rect>
            <v:shape id="_x0000_s1030" type="#_x0000_t75" style="position:absolute;left:3943;top:5047;width:496;height:495">
              <v:imagedata r:id="rId17" o:title=""/>
            </v:shape>
            <v:shape id="_x0000_s1029" style="position:absolute;left:3901;top:2874;width:539;height:524" coordorigin="3902,2874" coordsize="539,524" o:spt="100" adj="0,,0" path="m4155,3110r-21,l4112,3106r-10,-6l4092,3094r-9,-8l4076,3076r-6,-12l4066,3050r-2,-30l4070,2992r11,-24l4094,2948r7,-10l4107,2930r6,-10l4117,2912r6,-10l4125,2894r-1,-8l4124,2884r1,-4l4129,2874r12,l4189,2904r-43,l4144,2910r-3,8l4138,2924r-6,10l4126,2942r-13,18l4101,2980r-9,18l4088,3020r1,26l4092,3060r6,10l4114,3082r11,4l4147,3088r116,l4261,3092r-12,8l4201,3100r,4l4177,3104r-1,2l4175,3106r-10,2l4155,3110xm4265,3084r-31,l4245,3074r13,-26l4255,3006r-32,-50l4146,2904r43,l4235,2932r43,64l4282,3052r-17,32xm4263,3088r-116,l4159,3086r15,-4l4178,3080r4,-2l4183,3046r-4,-28l4171,2988r-12,-32l4159,2952r4,-8l4167,2942r9,l4180,2946r2,4l4193,2980r8,32l4205,3042r,34l4210,3080r5,2l4227,3084r38,l4263,3088xm4033,3398r-5,l4021,3394r-2,-4l4019,3344r-91,-108l3922,3228r-8,-6l3909,3212r-3,-10l3904,3192r-2,-12l3902,3172r,-168l3906,2994r13,-12l3927,2978r20,l3955,2982r12,12l3971,3002r-39,l3926,3008r-1,2l3925,3186r2,8l3930,3202r3,6l3938,3212r7,8l3945,3220r94,112l4041,3334r1,2l4042,3390r-2,4l4033,3398xm4394,3148r-24,l4370,3004r5,-10l4387,2982r9,-4l4415,2978r8,4l4436,2994r3,8l4400,3002r-5,6l4394,3010r,138xm4053,3270r-5,-2l4046,3266r-21,-22l4003,3222r-28,-26l3969,3190r-5,-8l3963,3172r-13,-14l3949,3156r,-146l3947,3008r-5,-6l3971,3002r1,2l3972,3148r58,l4038,3156r-42,l3987,3166r,2l3987,3172r,2l3992,3180r27,26l4041,3228r21,22l4065,3252r1,4l4064,3264r-3,4l4057,3268r-4,2xm4314,3398r-5,l4302,3394r-2,-4l4300,3336r1,-2l4303,3332r94,-112l4397,3220r7,-8l4409,3208r3,-6l4415,3194r2,-8l4417,3010r-1,-2l4411,3002r28,l4440,3004r,168l4440,3180r-2,12l4436,3202r-3,10l4428,3222r-7,6l4414,3236r-19,22l4323,3344r,46l4321,3394r-7,4xm4226,3108r-10,-2l4210,3106r-5,-2l4201,3100r48,l4237,3106r-11,2xm4177,3176r-13,l4159,3168r-1,-4l4160,3160r5,-14l4170,3132r4,-14l4177,3104r24,l4198,3116r-4,16l4188,3150r-6,18l4181,3172r-4,4xm4030,3148r-58,l3974,3146r9,-8l3991,3132r20,l4020,3138r10,10xm4220,3398r-4,l4208,3394r-2,-4l4206,3316r2,-32l4215,3258r12,-24l4245,3214r13,-12l4322,3138r9,-6l4351,3132r8,6l4370,3148r24,l4394,3156r-58,l4274,3218r-13,12l4246,3248r-9,18l4231,3288r-1,28l4230,3390r-3,4l4220,3398xm4126,3398r-4,l4115,3394r-3,-4l4112,3316r-1,-28l4105,3266r-9,-18l4081,3230r-13,-12l4006,3156r32,l4084,3202r13,12l4115,3234r12,24l4134,3284r2,32l4136,3390r-2,4l4126,3398xm4289,3270r-4,-2l4281,3268r-3,-4l4276,3256r1,-4l4280,3250r21,-22l4323,3206r32,-32l4355,3172r,-4l4355,3166r-9,-10l4394,3156r-2,2l4379,3172r-1,10l4373,3190r-6,6l4339,3222r-22,22l4297,3266r-3,2l4289,3270xe" fillcolor="#5c425d" stroked="f">
              <v:stroke joinstyle="round"/>
              <v:formulas/>
              <v:path arrowok="t" o:connecttype="segments"/>
            </v:shape>
            <v:shape id="_x0000_s1028" type="#_x0000_t75" style="position:absolute;left:3726;top:1332;width:844;height:721">
              <v:imagedata r:id="rId18" o:title=""/>
            </v:shape>
            <v:shape id="_x0000_s1027" type="#_x0000_t202" style="position:absolute;left:2106;top:1266;width:4114;height:6456" filled="f" stroked="f">
              <v:textbox inset="0,0,0,0">
                <w:txbxContent>
                  <w:p w:rsidR="008A4A84" w:rsidRDefault="008A4A84">
                    <w:pPr>
                      <w:rPr>
                        <w:sz w:val="24"/>
                      </w:rPr>
                    </w:pPr>
                  </w:p>
                  <w:p w:rsidR="008A4A84" w:rsidRDefault="008A4A84">
                    <w:pPr>
                      <w:rPr>
                        <w:sz w:val="24"/>
                      </w:rPr>
                    </w:pPr>
                  </w:p>
                  <w:p w:rsidR="008A4A84" w:rsidRDefault="008A4A84">
                    <w:pPr>
                      <w:rPr>
                        <w:sz w:val="19"/>
                      </w:rPr>
                    </w:pPr>
                  </w:p>
                  <w:p w:rsidR="008A4A84" w:rsidRDefault="00436C77">
                    <w:pPr>
                      <w:ind w:left="586" w:right="678"/>
                      <w:jc w:val="center"/>
                      <w:rPr>
                        <w:sz w:val="24"/>
                      </w:rPr>
                    </w:pPr>
                    <w:r>
                      <w:rPr>
                        <w:color w:val="FFFFFF"/>
                        <w:sz w:val="24"/>
                      </w:rPr>
                      <w:t>Les engagements</w:t>
                    </w:r>
                  </w:p>
                  <w:p w:rsidR="008A4A84" w:rsidRDefault="00436C77">
                    <w:pPr>
                      <w:spacing w:before="40"/>
                      <w:ind w:left="647" w:right="678"/>
                      <w:jc w:val="center"/>
                      <w:rPr>
                        <w:sz w:val="24"/>
                      </w:rPr>
                    </w:pPr>
                    <w:proofErr w:type="gramStart"/>
                    <w:r>
                      <w:rPr>
                        <w:color w:val="FFFFFF"/>
                        <w:sz w:val="24"/>
                      </w:rPr>
                      <w:t>de</w:t>
                    </w:r>
                    <w:proofErr w:type="gramEnd"/>
                    <w:r>
                      <w:rPr>
                        <w:color w:val="FFFFFF"/>
                        <w:sz w:val="24"/>
                      </w:rPr>
                      <w:t xml:space="preserve"> Confidences Provence</w:t>
                    </w:r>
                  </w:p>
                  <w:p w:rsidR="008A4A84" w:rsidRDefault="008A4A84">
                    <w:pPr>
                      <w:rPr>
                        <w:sz w:val="24"/>
                      </w:rPr>
                    </w:pPr>
                  </w:p>
                  <w:p w:rsidR="008A4A84" w:rsidRDefault="008A4A84">
                    <w:pPr>
                      <w:rPr>
                        <w:sz w:val="24"/>
                      </w:rPr>
                    </w:pPr>
                  </w:p>
                  <w:p w:rsidR="008A4A84" w:rsidRDefault="008A4A84">
                    <w:pPr>
                      <w:spacing w:before="1"/>
                      <w:rPr>
                        <w:sz w:val="27"/>
                      </w:rPr>
                    </w:pPr>
                  </w:p>
                  <w:p w:rsidR="008A4A84" w:rsidRDefault="00436C77">
                    <w:pPr>
                      <w:spacing w:line="278" w:lineRule="auto"/>
                      <w:ind w:left="265" w:right="202"/>
                      <w:rPr>
                        <w:sz w:val="14"/>
                      </w:rPr>
                    </w:pPr>
                    <w:r>
                      <w:rPr>
                        <w:color w:val="FFFFFF"/>
                        <w:w w:val="105"/>
                        <w:sz w:val="14"/>
                      </w:rPr>
                      <w:t>Toutes nos bougies sont faites à partir de cires végétales, sans OGM ni pesticides.</w:t>
                    </w:r>
                  </w:p>
                  <w:p w:rsidR="008A4A84" w:rsidRDefault="00436C77">
                    <w:pPr>
                      <w:spacing w:line="278" w:lineRule="auto"/>
                      <w:ind w:left="265" w:right="202"/>
                      <w:rPr>
                        <w:sz w:val="14"/>
                      </w:rPr>
                    </w:pPr>
                    <w:r>
                      <w:rPr>
                        <w:color w:val="FFFFFF"/>
                        <w:w w:val="105"/>
                        <w:sz w:val="14"/>
                      </w:rPr>
                      <w:t xml:space="preserve">Nous n'utilisons pas de </w:t>
                    </w:r>
                    <w:r>
                      <w:rPr>
                        <w:color w:val="FFFFFF"/>
                        <w:w w:val="105"/>
                        <w:sz w:val="14"/>
                      </w:rPr>
                      <w:t>cires</w:t>
                    </w:r>
                    <w:bookmarkStart w:id="0" w:name="_GoBack"/>
                    <w:bookmarkEnd w:id="0"/>
                    <w:r>
                      <w:rPr>
                        <w:color w:val="FFFFFF"/>
                        <w:w w:val="105"/>
                        <w:sz w:val="14"/>
                      </w:rPr>
                      <w:t xml:space="preserve"> issues de la production animale (cire d'abeilles ou cire de coco).</w:t>
                    </w:r>
                  </w:p>
                  <w:p w:rsidR="008A4A84" w:rsidRDefault="00436C77">
                    <w:pPr>
                      <w:spacing w:line="278" w:lineRule="auto"/>
                      <w:ind w:left="265" w:right="202"/>
                      <w:rPr>
                        <w:sz w:val="14"/>
                      </w:rPr>
                    </w:pPr>
                    <w:r>
                      <w:rPr>
                        <w:color w:val="FFFFFF"/>
                        <w:w w:val="110"/>
                        <w:sz w:val="14"/>
                      </w:rPr>
                      <w:t>Nos</w:t>
                    </w:r>
                    <w:r>
                      <w:rPr>
                        <w:color w:val="FFFFFF"/>
                        <w:spacing w:val="-22"/>
                        <w:w w:val="110"/>
                        <w:sz w:val="14"/>
                      </w:rPr>
                      <w:t xml:space="preserve"> </w:t>
                    </w:r>
                    <w:r>
                      <w:rPr>
                        <w:color w:val="FFFFFF"/>
                        <w:w w:val="110"/>
                        <w:sz w:val="14"/>
                      </w:rPr>
                      <w:t>fournisseurs</w:t>
                    </w:r>
                    <w:r>
                      <w:rPr>
                        <w:color w:val="FFFFFF"/>
                        <w:spacing w:val="-21"/>
                        <w:w w:val="110"/>
                        <w:sz w:val="14"/>
                      </w:rPr>
                      <w:t xml:space="preserve"> </w:t>
                    </w:r>
                    <w:r>
                      <w:rPr>
                        <w:color w:val="FFFFFF"/>
                        <w:w w:val="110"/>
                        <w:sz w:val="14"/>
                      </w:rPr>
                      <w:t>sont</w:t>
                    </w:r>
                    <w:r>
                      <w:rPr>
                        <w:color w:val="FFFFFF"/>
                        <w:spacing w:val="-21"/>
                        <w:w w:val="110"/>
                        <w:sz w:val="14"/>
                      </w:rPr>
                      <w:t xml:space="preserve"> </w:t>
                    </w:r>
                    <w:r>
                      <w:rPr>
                        <w:color w:val="FFFFFF"/>
                        <w:w w:val="110"/>
                        <w:sz w:val="14"/>
                      </w:rPr>
                      <w:t>Français,</w:t>
                    </w:r>
                    <w:r>
                      <w:rPr>
                        <w:color w:val="FFFFFF"/>
                        <w:spacing w:val="-21"/>
                        <w:w w:val="110"/>
                        <w:sz w:val="14"/>
                      </w:rPr>
                      <w:t xml:space="preserve"> </w:t>
                    </w:r>
                    <w:r>
                      <w:rPr>
                        <w:color w:val="FFFFFF"/>
                        <w:w w:val="110"/>
                        <w:sz w:val="14"/>
                      </w:rPr>
                      <w:t>nos</w:t>
                    </w:r>
                    <w:r>
                      <w:rPr>
                        <w:color w:val="FFFFFF"/>
                        <w:spacing w:val="-21"/>
                        <w:w w:val="110"/>
                        <w:sz w:val="14"/>
                      </w:rPr>
                      <w:t xml:space="preserve"> </w:t>
                    </w:r>
                    <w:r>
                      <w:rPr>
                        <w:color w:val="FFFFFF"/>
                        <w:w w:val="110"/>
                        <w:sz w:val="14"/>
                      </w:rPr>
                      <w:t>bougies</w:t>
                    </w:r>
                    <w:r>
                      <w:rPr>
                        <w:color w:val="FFFFFF"/>
                        <w:spacing w:val="-21"/>
                        <w:w w:val="110"/>
                        <w:sz w:val="14"/>
                      </w:rPr>
                      <w:t xml:space="preserve"> </w:t>
                    </w:r>
                    <w:r>
                      <w:rPr>
                        <w:color w:val="FFFFFF"/>
                        <w:w w:val="110"/>
                        <w:sz w:val="14"/>
                      </w:rPr>
                      <w:t>sont</w:t>
                    </w:r>
                    <w:r>
                      <w:rPr>
                        <w:color w:val="FFFFFF"/>
                        <w:spacing w:val="-21"/>
                        <w:w w:val="110"/>
                        <w:sz w:val="14"/>
                      </w:rPr>
                      <w:t xml:space="preserve"> </w:t>
                    </w:r>
                    <w:r>
                      <w:rPr>
                        <w:color w:val="FFFFFF"/>
                        <w:spacing w:val="-3"/>
                        <w:w w:val="110"/>
                        <w:sz w:val="14"/>
                      </w:rPr>
                      <w:t xml:space="preserve">faîtes </w:t>
                    </w:r>
                    <w:r>
                      <w:rPr>
                        <w:color w:val="FFFFFF"/>
                        <w:w w:val="110"/>
                        <w:sz w:val="14"/>
                      </w:rPr>
                      <w:t>à</w:t>
                    </w:r>
                    <w:r>
                      <w:rPr>
                        <w:color w:val="FFFFFF"/>
                        <w:spacing w:val="-9"/>
                        <w:w w:val="110"/>
                        <w:sz w:val="14"/>
                      </w:rPr>
                      <w:t xml:space="preserve"> </w:t>
                    </w:r>
                    <w:r>
                      <w:rPr>
                        <w:color w:val="FFFFFF"/>
                        <w:w w:val="110"/>
                        <w:sz w:val="14"/>
                      </w:rPr>
                      <w:t>la</w:t>
                    </w:r>
                    <w:r>
                      <w:rPr>
                        <w:color w:val="FFFFFF"/>
                        <w:spacing w:val="-8"/>
                        <w:w w:val="110"/>
                        <w:sz w:val="14"/>
                      </w:rPr>
                      <w:t xml:space="preserve"> </w:t>
                    </w:r>
                    <w:r>
                      <w:rPr>
                        <w:color w:val="FFFFFF"/>
                        <w:w w:val="110"/>
                        <w:sz w:val="14"/>
                      </w:rPr>
                      <w:t>main,</w:t>
                    </w:r>
                    <w:r>
                      <w:rPr>
                        <w:color w:val="FFFFFF"/>
                        <w:spacing w:val="-9"/>
                        <w:w w:val="110"/>
                        <w:sz w:val="14"/>
                      </w:rPr>
                      <w:t xml:space="preserve"> </w:t>
                    </w:r>
                    <w:r>
                      <w:rPr>
                        <w:color w:val="FFFFFF"/>
                        <w:w w:val="110"/>
                        <w:sz w:val="14"/>
                      </w:rPr>
                      <w:t>dans</w:t>
                    </w:r>
                    <w:r>
                      <w:rPr>
                        <w:color w:val="FFFFFF"/>
                        <w:spacing w:val="-8"/>
                        <w:w w:val="110"/>
                        <w:sz w:val="14"/>
                      </w:rPr>
                      <w:t xml:space="preserve"> </w:t>
                    </w:r>
                    <w:r>
                      <w:rPr>
                        <w:color w:val="FFFFFF"/>
                        <w:w w:val="110"/>
                        <w:sz w:val="14"/>
                      </w:rPr>
                      <w:t>notre</w:t>
                    </w:r>
                    <w:r>
                      <w:rPr>
                        <w:color w:val="FFFFFF"/>
                        <w:spacing w:val="-9"/>
                        <w:w w:val="110"/>
                        <w:sz w:val="14"/>
                      </w:rPr>
                      <w:t xml:space="preserve"> </w:t>
                    </w:r>
                    <w:r>
                      <w:rPr>
                        <w:color w:val="FFFFFF"/>
                        <w:w w:val="110"/>
                        <w:sz w:val="14"/>
                      </w:rPr>
                      <w:t>atelier</w:t>
                    </w:r>
                    <w:r>
                      <w:rPr>
                        <w:color w:val="FFFFFF"/>
                        <w:spacing w:val="-8"/>
                        <w:w w:val="110"/>
                        <w:sz w:val="14"/>
                      </w:rPr>
                      <w:t xml:space="preserve"> </w:t>
                    </w:r>
                    <w:r>
                      <w:rPr>
                        <w:color w:val="FFFFFF"/>
                        <w:w w:val="110"/>
                        <w:sz w:val="14"/>
                      </w:rPr>
                      <w:t>en</w:t>
                    </w:r>
                    <w:r>
                      <w:rPr>
                        <w:color w:val="FFFFFF"/>
                        <w:spacing w:val="-9"/>
                        <w:w w:val="110"/>
                        <w:sz w:val="14"/>
                      </w:rPr>
                      <w:t xml:space="preserve"> </w:t>
                    </w:r>
                    <w:r>
                      <w:rPr>
                        <w:color w:val="FFFFFF"/>
                        <w:w w:val="110"/>
                        <w:sz w:val="14"/>
                      </w:rPr>
                      <w:t>Provence.</w:t>
                    </w:r>
                  </w:p>
                  <w:p w:rsidR="008A4A84" w:rsidRDefault="00436C77">
                    <w:pPr>
                      <w:spacing w:before="1" w:line="278" w:lineRule="auto"/>
                      <w:ind w:left="265" w:right="202"/>
                      <w:rPr>
                        <w:sz w:val="14"/>
                      </w:rPr>
                    </w:pPr>
                    <w:r>
                      <w:rPr>
                        <w:color w:val="FFFFFF"/>
                        <w:sz w:val="14"/>
                      </w:rPr>
                      <w:t>Nos parfums sont fabriqués à Grasse, par le meilleur parfumeur.</w:t>
                    </w:r>
                  </w:p>
                  <w:p w:rsidR="008A4A84" w:rsidRDefault="008A4A84">
                    <w:pPr>
                      <w:rPr>
                        <w:sz w:val="14"/>
                      </w:rPr>
                    </w:pPr>
                  </w:p>
                  <w:p w:rsidR="008A4A84" w:rsidRDefault="008A4A84">
                    <w:pPr>
                      <w:rPr>
                        <w:sz w:val="14"/>
                      </w:rPr>
                    </w:pPr>
                  </w:p>
                  <w:p w:rsidR="008A4A84" w:rsidRDefault="008A4A84">
                    <w:pPr>
                      <w:spacing w:before="8"/>
                      <w:rPr>
                        <w:sz w:val="20"/>
                      </w:rPr>
                    </w:pPr>
                  </w:p>
                  <w:p w:rsidR="008A4A84" w:rsidRDefault="00436C77">
                    <w:pPr>
                      <w:spacing w:line="278" w:lineRule="auto"/>
                      <w:ind w:left="265" w:right="212"/>
                      <w:jc w:val="both"/>
                      <w:rPr>
                        <w:sz w:val="14"/>
                      </w:rPr>
                    </w:pPr>
                    <w:r>
                      <w:rPr>
                        <w:color w:val="FFFFFF"/>
                        <w:w w:val="105"/>
                        <w:sz w:val="14"/>
                      </w:rPr>
                      <w:t>Nos</w:t>
                    </w:r>
                    <w:r>
                      <w:rPr>
                        <w:color w:val="FFFFFF"/>
                        <w:spacing w:val="-17"/>
                        <w:w w:val="105"/>
                        <w:sz w:val="14"/>
                      </w:rPr>
                      <w:t xml:space="preserve"> </w:t>
                    </w:r>
                    <w:r>
                      <w:rPr>
                        <w:color w:val="FFFFFF"/>
                        <w:w w:val="105"/>
                        <w:sz w:val="14"/>
                      </w:rPr>
                      <w:t>pots</w:t>
                    </w:r>
                    <w:r>
                      <w:rPr>
                        <w:color w:val="FFFFFF"/>
                        <w:spacing w:val="-16"/>
                        <w:w w:val="105"/>
                        <w:sz w:val="14"/>
                      </w:rPr>
                      <w:t xml:space="preserve"> </w:t>
                    </w:r>
                    <w:r>
                      <w:rPr>
                        <w:color w:val="FFFFFF"/>
                        <w:w w:val="105"/>
                        <w:sz w:val="14"/>
                      </w:rPr>
                      <w:t>en</w:t>
                    </w:r>
                    <w:r>
                      <w:rPr>
                        <w:color w:val="FFFFFF"/>
                        <w:spacing w:val="-17"/>
                        <w:w w:val="105"/>
                        <w:sz w:val="14"/>
                      </w:rPr>
                      <w:t xml:space="preserve"> </w:t>
                    </w:r>
                    <w:r>
                      <w:rPr>
                        <w:color w:val="FFFFFF"/>
                        <w:w w:val="105"/>
                        <w:sz w:val="14"/>
                      </w:rPr>
                      <w:t>verre</w:t>
                    </w:r>
                    <w:r>
                      <w:rPr>
                        <w:color w:val="FFFFFF"/>
                        <w:spacing w:val="-16"/>
                        <w:w w:val="105"/>
                        <w:sz w:val="14"/>
                      </w:rPr>
                      <w:t xml:space="preserve"> </w:t>
                    </w:r>
                    <w:r>
                      <w:rPr>
                        <w:color w:val="FFFFFF"/>
                        <w:w w:val="105"/>
                        <w:sz w:val="14"/>
                      </w:rPr>
                      <w:t>sont</w:t>
                    </w:r>
                    <w:r>
                      <w:rPr>
                        <w:color w:val="FFFFFF"/>
                        <w:spacing w:val="-16"/>
                        <w:w w:val="105"/>
                        <w:sz w:val="14"/>
                      </w:rPr>
                      <w:t xml:space="preserve"> </w:t>
                    </w:r>
                    <w:r>
                      <w:rPr>
                        <w:color w:val="FFFFFF"/>
                        <w:w w:val="105"/>
                        <w:sz w:val="14"/>
                      </w:rPr>
                      <w:t>recyclables</w:t>
                    </w:r>
                    <w:r>
                      <w:rPr>
                        <w:color w:val="FFFFFF"/>
                        <w:spacing w:val="-17"/>
                        <w:w w:val="105"/>
                        <w:sz w:val="14"/>
                      </w:rPr>
                      <w:t xml:space="preserve"> </w:t>
                    </w:r>
                    <w:r>
                      <w:rPr>
                        <w:color w:val="FFFFFF"/>
                        <w:w w:val="105"/>
                        <w:sz w:val="14"/>
                      </w:rPr>
                      <w:t>à</w:t>
                    </w:r>
                    <w:r>
                      <w:rPr>
                        <w:color w:val="FFFFFF"/>
                        <w:spacing w:val="-16"/>
                        <w:w w:val="105"/>
                        <w:sz w:val="14"/>
                      </w:rPr>
                      <w:t xml:space="preserve"> </w:t>
                    </w:r>
                    <w:r>
                      <w:rPr>
                        <w:color w:val="FFFFFF"/>
                        <w:w w:val="105"/>
                        <w:sz w:val="14"/>
                      </w:rPr>
                      <w:t>l'infini.</w:t>
                    </w:r>
                    <w:r>
                      <w:rPr>
                        <w:color w:val="FFFFFF"/>
                        <w:spacing w:val="-17"/>
                        <w:w w:val="105"/>
                        <w:sz w:val="14"/>
                      </w:rPr>
                      <w:t xml:space="preserve"> </w:t>
                    </w:r>
                    <w:r>
                      <w:rPr>
                        <w:color w:val="FFFFFF"/>
                        <w:w w:val="105"/>
                        <w:sz w:val="14"/>
                      </w:rPr>
                      <w:t>Nous</w:t>
                    </w:r>
                    <w:r>
                      <w:rPr>
                        <w:color w:val="FFFFFF"/>
                        <w:spacing w:val="-17"/>
                        <w:w w:val="105"/>
                        <w:sz w:val="14"/>
                      </w:rPr>
                      <w:t xml:space="preserve"> </w:t>
                    </w:r>
                    <w:r>
                      <w:rPr>
                        <w:color w:val="FFFFFF"/>
                        <w:w w:val="105"/>
                        <w:sz w:val="14"/>
                      </w:rPr>
                      <w:t xml:space="preserve">prônons le </w:t>
                    </w:r>
                    <w:proofErr w:type="spellStart"/>
                    <w:r>
                      <w:rPr>
                        <w:color w:val="FFFFFF"/>
                        <w:w w:val="105"/>
                        <w:sz w:val="14"/>
                      </w:rPr>
                      <w:t>surcyclage</w:t>
                    </w:r>
                    <w:proofErr w:type="spellEnd"/>
                    <w:r>
                      <w:rPr>
                        <w:color w:val="FFFFFF"/>
                        <w:w w:val="105"/>
                        <w:sz w:val="14"/>
                      </w:rPr>
                      <w:t xml:space="preserve"> (ou </w:t>
                    </w:r>
                    <w:proofErr w:type="spellStart"/>
                    <w:r>
                      <w:rPr>
                        <w:color w:val="FFFFFF"/>
                        <w:w w:val="105"/>
                        <w:sz w:val="14"/>
                      </w:rPr>
                      <w:t>upcycling</w:t>
                    </w:r>
                    <w:proofErr w:type="spellEnd"/>
                    <w:r>
                      <w:rPr>
                        <w:color w:val="FFFFFF"/>
                        <w:w w:val="105"/>
                        <w:sz w:val="14"/>
                      </w:rPr>
                      <w:t xml:space="preserve">) avec des tutos DIY </w:t>
                    </w:r>
                    <w:r>
                      <w:rPr>
                        <w:color w:val="FFFFFF"/>
                        <w:spacing w:val="-4"/>
                        <w:w w:val="105"/>
                        <w:sz w:val="14"/>
                      </w:rPr>
                      <w:t xml:space="preserve">pour </w:t>
                    </w:r>
                    <w:r>
                      <w:rPr>
                        <w:color w:val="FFFFFF"/>
                        <w:w w:val="105"/>
                        <w:sz w:val="14"/>
                      </w:rPr>
                      <w:t>donner une seconde vie à nos</w:t>
                    </w:r>
                    <w:r>
                      <w:rPr>
                        <w:color w:val="FFFFFF"/>
                        <w:spacing w:val="-22"/>
                        <w:w w:val="105"/>
                        <w:sz w:val="14"/>
                      </w:rPr>
                      <w:t xml:space="preserve"> </w:t>
                    </w:r>
                    <w:r>
                      <w:rPr>
                        <w:color w:val="FFFFFF"/>
                        <w:w w:val="105"/>
                        <w:sz w:val="14"/>
                      </w:rPr>
                      <w:t>pots.</w:t>
                    </w:r>
                  </w:p>
                  <w:p w:rsidR="008A4A84" w:rsidRDefault="00436C77">
                    <w:pPr>
                      <w:spacing w:line="278" w:lineRule="auto"/>
                      <w:ind w:left="265" w:right="214"/>
                      <w:jc w:val="both"/>
                      <w:rPr>
                        <w:sz w:val="14"/>
                      </w:rPr>
                    </w:pPr>
                    <w:r>
                      <w:rPr>
                        <w:color w:val="FFFFFF"/>
                        <w:sz w:val="14"/>
                      </w:rPr>
                      <w:t>Nos emballages</w:t>
                    </w:r>
                    <w:r>
                      <w:rPr>
                        <w:color w:val="FFFFFF"/>
                        <w:sz w:val="14"/>
                      </w:rPr>
                      <w:t xml:space="preserve"> sont en carton recyclés. Nos livraisons sont calées avec des billes de maïs, pas de plastique</w:t>
                    </w:r>
                    <w:r>
                      <w:rPr>
                        <w:color w:val="FFFFFF"/>
                        <w:spacing w:val="-23"/>
                        <w:sz w:val="14"/>
                      </w:rPr>
                      <w:t xml:space="preserve"> </w:t>
                    </w:r>
                    <w:r>
                      <w:rPr>
                        <w:color w:val="FFFFFF"/>
                        <w:sz w:val="14"/>
                      </w:rPr>
                      <w:t>dans nos</w:t>
                    </w:r>
                    <w:r>
                      <w:rPr>
                        <w:color w:val="FFFFFF"/>
                        <w:spacing w:val="-2"/>
                        <w:sz w:val="14"/>
                      </w:rPr>
                      <w:t xml:space="preserve"> </w:t>
                    </w:r>
                    <w:r>
                      <w:rPr>
                        <w:color w:val="FFFFFF"/>
                        <w:sz w:val="14"/>
                      </w:rPr>
                      <w:t>envois.</w:t>
                    </w:r>
                  </w:p>
                  <w:p w:rsidR="008A4A84" w:rsidRDefault="00436C77">
                    <w:pPr>
                      <w:spacing w:before="1" w:line="278" w:lineRule="auto"/>
                      <w:ind w:left="265" w:right="210"/>
                      <w:jc w:val="both"/>
                      <w:rPr>
                        <w:sz w:val="14"/>
                      </w:rPr>
                    </w:pPr>
                    <w:r>
                      <w:rPr>
                        <w:color w:val="FFFFFF"/>
                        <w:w w:val="105"/>
                        <w:sz w:val="14"/>
                      </w:rPr>
                      <w:t>Dans notre atelier nous recyclons 95% des déchets que nous produisons (emballages cartons principalement), le</w:t>
                    </w:r>
                    <w:r>
                      <w:rPr>
                        <w:color w:val="FFFFFF"/>
                        <w:spacing w:val="-6"/>
                        <w:w w:val="105"/>
                        <w:sz w:val="14"/>
                      </w:rPr>
                      <w:t xml:space="preserve"> </w:t>
                    </w:r>
                    <w:r>
                      <w:rPr>
                        <w:color w:val="FFFFFF"/>
                        <w:w w:val="105"/>
                        <w:sz w:val="14"/>
                      </w:rPr>
                      <w:t>reste</w:t>
                    </w:r>
                    <w:r>
                      <w:rPr>
                        <w:color w:val="FFFFFF"/>
                        <w:spacing w:val="-5"/>
                        <w:w w:val="105"/>
                        <w:sz w:val="14"/>
                      </w:rPr>
                      <w:t xml:space="preserve"> </w:t>
                    </w:r>
                    <w:r>
                      <w:rPr>
                        <w:color w:val="FFFFFF"/>
                        <w:w w:val="105"/>
                        <w:sz w:val="14"/>
                      </w:rPr>
                      <w:t>est</w:t>
                    </w:r>
                    <w:r>
                      <w:rPr>
                        <w:color w:val="FFFFFF"/>
                        <w:spacing w:val="-5"/>
                        <w:w w:val="105"/>
                        <w:sz w:val="14"/>
                      </w:rPr>
                      <w:t xml:space="preserve"> </w:t>
                    </w:r>
                    <w:r>
                      <w:rPr>
                        <w:color w:val="FFFFFF"/>
                        <w:w w:val="105"/>
                        <w:sz w:val="14"/>
                      </w:rPr>
                      <w:t>apporté</w:t>
                    </w:r>
                    <w:r>
                      <w:rPr>
                        <w:color w:val="FFFFFF"/>
                        <w:spacing w:val="-6"/>
                        <w:w w:val="105"/>
                        <w:sz w:val="14"/>
                      </w:rPr>
                      <w:t xml:space="preserve"> </w:t>
                    </w:r>
                    <w:r>
                      <w:rPr>
                        <w:color w:val="FFFFFF"/>
                        <w:w w:val="105"/>
                        <w:sz w:val="14"/>
                      </w:rPr>
                      <w:t>à</w:t>
                    </w:r>
                    <w:r>
                      <w:rPr>
                        <w:color w:val="FFFFFF"/>
                        <w:spacing w:val="-5"/>
                        <w:w w:val="105"/>
                        <w:sz w:val="14"/>
                      </w:rPr>
                      <w:t xml:space="preserve"> </w:t>
                    </w:r>
                    <w:r>
                      <w:rPr>
                        <w:color w:val="FFFFFF"/>
                        <w:w w:val="105"/>
                        <w:sz w:val="14"/>
                      </w:rPr>
                      <w:t>la</w:t>
                    </w:r>
                    <w:r>
                      <w:rPr>
                        <w:color w:val="FFFFFF"/>
                        <w:spacing w:val="-5"/>
                        <w:w w:val="105"/>
                        <w:sz w:val="14"/>
                      </w:rPr>
                      <w:t xml:space="preserve"> </w:t>
                    </w:r>
                    <w:r>
                      <w:rPr>
                        <w:color w:val="FFFFFF"/>
                        <w:w w:val="105"/>
                        <w:sz w:val="14"/>
                      </w:rPr>
                      <w:t>déchetterie</w:t>
                    </w:r>
                    <w:r>
                      <w:rPr>
                        <w:color w:val="FFFFFF"/>
                        <w:spacing w:val="-6"/>
                        <w:w w:val="105"/>
                        <w:sz w:val="14"/>
                      </w:rPr>
                      <w:t xml:space="preserve"> </w:t>
                    </w:r>
                    <w:r>
                      <w:rPr>
                        <w:color w:val="FFFFFF"/>
                        <w:w w:val="105"/>
                        <w:sz w:val="14"/>
                      </w:rPr>
                      <w:t>de</w:t>
                    </w:r>
                    <w:r>
                      <w:rPr>
                        <w:color w:val="FFFFFF"/>
                        <w:spacing w:val="-5"/>
                        <w:w w:val="105"/>
                        <w:sz w:val="14"/>
                      </w:rPr>
                      <w:t xml:space="preserve"> </w:t>
                    </w:r>
                    <w:r>
                      <w:rPr>
                        <w:color w:val="FFFFFF"/>
                        <w:w w:val="105"/>
                        <w:sz w:val="14"/>
                      </w:rPr>
                      <w:t>notre</w:t>
                    </w:r>
                    <w:r>
                      <w:rPr>
                        <w:color w:val="FFFFFF"/>
                        <w:spacing w:val="-5"/>
                        <w:w w:val="105"/>
                        <w:sz w:val="14"/>
                      </w:rPr>
                      <w:t xml:space="preserve"> </w:t>
                    </w:r>
                    <w:r>
                      <w:rPr>
                        <w:color w:val="FFFFFF"/>
                        <w:w w:val="105"/>
                        <w:sz w:val="14"/>
                      </w:rPr>
                      <w:t>village</w:t>
                    </w:r>
                    <w:r>
                      <w:rPr>
                        <w:color w:val="FFFFFF"/>
                        <w:spacing w:val="-5"/>
                        <w:w w:val="105"/>
                        <w:sz w:val="14"/>
                      </w:rPr>
                      <w:t xml:space="preserve"> </w:t>
                    </w:r>
                    <w:r>
                      <w:rPr>
                        <w:color w:val="FFFFFF"/>
                        <w:w w:val="105"/>
                        <w:sz w:val="14"/>
                      </w:rPr>
                      <w:t>pour être</w:t>
                    </w:r>
                    <w:r>
                      <w:rPr>
                        <w:color w:val="FFFFFF"/>
                        <w:spacing w:val="-4"/>
                        <w:w w:val="105"/>
                        <w:sz w:val="14"/>
                      </w:rPr>
                      <w:t xml:space="preserve"> </w:t>
                    </w:r>
                    <w:r>
                      <w:rPr>
                        <w:color w:val="FFFFFF"/>
                        <w:w w:val="105"/>
                        <w:sz w:val="14"/>
                      </w:rPr>
                      <w:t>valorisé.</w:t>
                    </w:r>
                  </w:p>
                </w:txbxContent>
              </v:textbox>
            </v:shape>
            <w10:wrap anchorx="page"/>
          </v:group>
        </w:pict>
      </w:r>
      <w:r>
        <w:rPr>
          <w:noProof/>
          <w:lang w:eastAsia="fr-FR"/>
        </w:rPr>
        <w:drawing>
          <wp:anchor distT="0" distB="0" distL="0" distR="0" simplePos="0" relativeHeight="15739904" behindDoc="0" locked="0" layoutInCell="1" allowOverlap="1">
            <wp:simplePos x="0" y="0"/>
            <wp:positionH relativeFrom="page">
              <wp:posOffset>4013301</wp:posOffset>
            </wp:positionH>
            <wp:positionV relativeFrom="paragraph">
              <wp:posOffset>2851783</wp:posOffset>
            </wp:positionV>
            <wp:extent cx="1375424" cy="2063114"/>
            <wp:effectExtent l="0" t="0" r="0" b="0"/>
            <wp:wrapNone/>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9" cstate="print"/>
                    <a:stretch>
                      <a:fillRect/>
                    </a:stretch>
                  </pic:blipFill>
                  <pic:spPr>
                    <a:xfrm>
                      <a:off x="0" y="0"/>
                      <a:ext cx="1375424" cy="2063114"/>
                    </a:xfrm>
                    <a:prstGeom prst="rect">
                      <a:avLst/>
                    </a:prstGeom>
                  </pic:spPr>
                </pic:pic>
              </a:graphicData>
            </a:graphic>
          </wp:anchor>
        </w:drawing>
      </w:r>
      <w:r>
        <w:rPr>
          <w:noProof/>
          <w:lang w:eastAsia="fr-FR"/>
        </w:rPr>
        <w:drawing>
          <wp:anchor distT="0" distB="0" distL="0" distR="0" simplePos="0" relativeHeight="15740416" behindDoc="0" locked="0" layoutInCell="1" allowOverlap="1">
            <wp:simplePos x="0" y="0"/>
            <wp:positionH relativeFrom="page">
              <wp:posOffset>5513801</wp:posOffset>
            </wp:positionH>
            <wp:positionV relativeFrom="paragraph">
              <wp:posOffset>2851783</wp:posOffset>
            </wp:positionV>
            <wp:extent cx="1299011" cy="2063114"/>
            <wp:effectExtent l="0" t="0" r="0" b="0"/>
            <wp:wrapNone/>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0" cstate="print"/>
                    <a:stretch>
                      <a:fillRect/>
                    </a:stretch>
                  </pic:blipFill>
                  <pic:spPr>
                    <a:xfrm>
                      <a:off x="0" y="0"/>
                      <a:ext cx="1299011" cy="2063114"/>
                    </a:xfrm>
                    <a:prstGeom prst="rect">
                      <a:avLst/>
                    </a:prstGeom>
                  </pic:spPr>
                </pic:pic>
              </a:graphicData>
            </a:graphic>
          </wp:anchor>
        </w:drawing>
      </w:r>
      <w:r>
        <w:rPr>
          <w:color w:val="78A344"/>
        </w:rPr>
        <w:t xml:space="preserve">Julie </w:t>
      </w:r>
      <w:proofErr w:type="spellStart"/>
      <w:r>
        <w:rPr>
          <w:color w:val="78A344"/>
        </w:rPr>
        <w:t>Fliti</w:t>
      </w:r>
      <w:proofErr w:type="spellEnd"/>
      <w:r>
        <w:rPr>
          <w:color w:val="78A344"/>
        </w:rPr>
        <w:t xml:space="preserve"> et Nicolas Clément, ont choisi de créer une marque qui leur ressemble, valorisant les senteurs authentiques de leur Provence natale en associant leur démarche environnementale.</w:t>
      </w: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8A4A84">
      <w:pPr>
        <w:pStyle w:val="Corpsdetexte"/>
      </w:pPr>
    </w:p>
    <w:p w:rsidR="008A4A84" w:rsidRDefault="00436C77">
      <w:pPr>
        <w:pStyle w:val="Titre2"/>
        <w:spacing w:before="140"/>
        <w:ind w:left="2025" w:right="1962"/>
        <w:jc w:val="center"/>
        <w:rPr>
          <w:sz w:val="24"/>
        </w:rPr>
      </w:pPr>
      <w:r>
        <w:rPr>
          <w:color w:val="5C425D"/>
          <w:w w:val="105"/>
        </w:rPr>
        <w:t xml:space="preserve">Où trouver les produits Confidences Provence </w:t>
      </w:r>
      <w:r>
        <w:rPr>
          <w:color w:val="5C425D"/>
          <w:w w:val="105"/>
          <w:sz w:val="24"/>
        </w:rPr>
        <w:t>?</w:t>
      </w:r>
    </w:p>
    <w:p w:rsidR="008A4A84" w:rsidRDefault="008A4A84">
      <w:pPr>
        <w:pStyle w:val="Corpsdetexte"/>
        <w:spacing w:before="7"/>
        <w:rPr>
          <w:sz w:val="19"/>
        </w:rPr>
      </w:pPr>
    </w:p>
    <w:p w:rsidR="008A4A84" w:rsidRDefault="00436C77">
      <w:pPr>
        <w:spacing w:line="273" w:lineRule="auto"/>
        <w:ind w:left="528" w:right="2816"/>
        <w:rPr>
          <w:sz w:val="25"/>
        </w:rPr>
      </w:pPr>
      <w:r>
        <w:rPr>
          <w:color w:val="5C425D"/>
          <w:w w:val="105"/>
          <w:sz w:val="24"/>
        </w:rPr>
        <w:t>Sur</w:t>
      </w:r>
      <w:r>
        <w:rPr>
          <w:color w:val="5C425D"/>
          <w:spacing w:val="-46"/>
          <w:w w:val="105"/>
          <w:sz w:val="24"/>
        </w:rPr>
        <w:t xml:space="preserve"> </w:t>
      </w:r>
      <w:r>
        <w:rPr>
          <w:color w:val="5C425D"/>
          <w:w w:val="105"/>
          <w:sz w:val="24"/>
        </w:rPr>
        <w:t>la</w:t>
      </w:r>
      <w:r>
        <w:rPr>
          <w:color w:val="5C425D"/>
          <w:spacing w:val="-46"/>
          <w:w w:val="105"/>
          <w:sz w:val="24"/>
        </w:rPr>
        <w:t xml:space="preserve"> </w:t>
      </w:r>
      <w:r>
        <w:rPr>
          <w:color w:val="5C425D"/>
          <w:w w:val="105"/>
          <w:sz w:val="24"/>
        </w:rPr>
        <w:t>boutique</w:t>
      </w:r>
      <w:r>
        <w:rPr>
          <w:color w:val="5C425D"/>
          <w:spacing w:val="-45"/>
          <w:w w:val="105"/>
          <w:sz w:val="24"/>
        </w:rPr>
        <w:t xml:space="preserve"> </w:t>
      </w:r>
      <w:r>
        <w:rPr>
          <w:color w:val="5C425D"/>
          <w:w w:val="105"/>
          <w:sz w:val="24"/>
        </w:rPr>
        <w:t>en</w:t>
      </w:r>
      <w:r>
        <w:rPr>
          <w:color w:val="5C425D"/>
          <w:spacing w:val="-46"/>
          <w:w w:val="105"/>
          <w:sz w:val="24"/>
        </w:rPr>
        <w:t xml:space="preserve"> </w:t>
      </w:r>
      <w:r>
        <w:rPr>
          <w:color w:val="5C425D"/>
          <w:w w:val="105"/>
          <w:sz w:val="24"/>
        </w:rPr>
        <w:t>ligne</w:t>
      </w:r>
      <w:r>
        <w:rPr>
          <w:color w:val="5C425D"/>
          <w:spacing w:val="-45"/>
          <w:w w:val="105"/>
          <w:sz w:val="24"/>
        </w:rPr>
        <w:t xml:space="preserve"> </w:t>
      </w:r>
      <w:hyperlink r:id="rId21">
        <w:r>
          <w:rPr>
            <w:color w:val="5C425D"/>
            <w:w w:val="105"/>
            <w:sz w:val="25"/>
          </w:rPr>
          <w:t>www</w:t>
        </w:r>
        <w:r>
          <w:rPr>
            <w:color w:val="5C425D"/>
            <w:w w:val="105"/>
            <w:sz w:val="24"/>
          </w:rPr>
          <w:t>.</w:t>
        </w:r>
        <w:r>
          <w:rPr>
            <w:color w:val="5C425D"/>
            <w:w w:val="105"/>
            <w:sz w:val="25"/>
          </w:rPr>
          <w:t>confidencesprovence</w:t>
        </w:r>
        <w:r>
          <w:rPr>
            <w:color w:val="5C425D"/>
            <w:w w:val="105"/>
            <w:sz w:val="24"/>
          </w:rPr>
          <w:t>.</w:t>
        </w:r>
        <w:r>
          <w:rPr>
            <w:color w:val="5C425D"/>
            <w:w w:val="105"/>
            <w:sz w:val="25"/>
          </w:rPr>
          <w:t>com</w:t>
        </w:r>
        <w:r>
          <w:rPr>
            <w:color w:val="5C425D"/>
            <w:w w:val="105"/>
            <w:sz w:val="24"/>
          </w:rPr>
          <w:t>.</w:t>
        </w:r>
      </w:hyperlink>
      <w:r>
        <w:rPr>
          <w:color w:val="5C425D"/>
          <w:w w:val="105"/>
          <w:sz w:val="24"/>
        </w:rPr>
        <w:t xml:space="preserve"> </w:t>
      </w:r>
      <w:r>
        <w:rPr>
          <w:color w:val="5C425D"/>
          <w:w w:val="105"/>
          <w:sz w:val="25"/>
        </w:rPr>
        <w:t>Expédition dans toute la</w:t>
      </w:r>
      <w:r>
        <w:rPr>
          <w:color w:val="5C425D"/>
          <w:spacing w:val="-48"/>
          <w:w w:val="105"/>
          <w:sz w:val="25"/>
        </w:rPr>
        <w:t xml:space="preserve"> </w:t>
      </w:r>
      <w:r>
        <w:rPr>
          <w:color w:val="5C425D"/>
          <w:w w:val="105"/>
          <w:sz w:val="25"/>
        </w:rPr>
        <w:t>France</w:t>
      </w:r>
    </w:p>
    <w:p w:rsidR="008A4A84" w:rsidRDefault="00436C77">
      <w:pPr>
        <w:pStyle w:val="Corpsdetexte"/>
        <w:spacing w:before="8"/>
        <w:ind w:left="528"/>
      </w:pPr>
      <w:r>
        <w:rPr>
          <w:color w:val="5C425D"/>
        </w:rPr>
        <w:t>Parmi les revendeurs en région sud (liste sur le site, rubrique "</w:t>
      </w:r>
      <w:r>
        <w:rPr>
          <w:color w:val="5C425D"/>
        </w:rPr>
        <w:t>revendeurs")</w:t>
      </w:r>
    </w:p>
    <w:sectPr w:rsidR="008A4A84">
      <w:pgSz w:w="11910" w:h="16850"/>
      <w:pgMar w:top="0" w:right="680" w:bottom="0" w:left="1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8A4A84"/>
    <w:rsid w:val="00436C77"/>
    <w:rsid w:val="008A4A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5:docId w15:val="{50433EB6-E2CC-4246-9752-85D2B3F2F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4"/>
      <w:ind w:left="768" w:hanging="1212"/>
      <w:outlineLvl w:val="0"/>
    </w:pPr>
    <w:rPr>
      <w:rFonts w:ascii="Trebuchet MS" w:eastAsia="Trebuchet MS" w:hAnsi="Trebuchet MS" w:cs="Trebuchet MS"/>
      <w:sz w:val="40"/>
      <w:szCs w:val="40"/>
    </w:rPr>
  </w:style>
  <w:style w:type="paragraph" w:styleId="Titre2">
    <w:name w:val="heading 2"/>
    <w:basedOn w:val="Normal"/>
    <w:uiPriority w:val="1"/>
    <w:qFormat/>
    <w:pPr>
      <w:ind w:left="486"/>
      <w:jc w:val="both"/>
      <w:outlineLvl w:val="1"/>
    </w:pPr>
    <w:rPr>
      <w:sz w:val="25"/>
      <w:szCs w:val="2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yperlink" Target="http://www.confidencesprovence.com/"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hyperlink" Target="mailto:noelle@realcommunication.fr" TargetMode="External"/><Relationship Id="rId15" Type="http://schemas.openxmlformats.org/officeDocument/2006/relationships/hyperlink" Target="mailto:noelle@realcommunication.fr"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image" Target="media/image1.png"/><Relationship Id="rId9" Type="http://schemas.openxmlformats.org/officeDocument/2006/relationships/hyperlink" Target="mailto:noelle@realcommunication.fr" TargetMode="External"/><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581</Words>
  <Characters>3200</Characters>
  <Application>Microsoft Office Word</Application>
  <DocSecurity>0</DocSecurity>
  <Lines>26</Lines>
  <Paragraphs>7</Paragraphs>
  <ScaleCrop>false</ScaleCrop>
  <Company/>
  <LinksUpToDate>false</LinksUpToDate>
  <CharactersWithSpaces>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 été 2021 Confidences Provence</dc:title>
  <dc:creator>Noëlle Real</dc:creator>
  <cp:keywords>DAEcx_kkL84,BACRjIMFwes</cp:keywords>
  <cp:lastModifiedBy>Compte Microsoft</cp:lastModifiedBy>
  <cp:revision>2</cp:revision>
  <dcterms:created xsi:type="dcterms:W3CDTF">2021-04-30T12:15:00Z</dcterms:created>
  <dcterms:modified xsi:type="dcterms:W3CDTF">2021-04-30T12:17:00Z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2021-04-30T00:00:00Z</vt:filetime>
  </property>
  <property fmtid="{D5CDD505-2E9C-101B-9397-08002B2CF9AE}" pid="3" name="Creator">
    <vt:lpwstr>Canva</vt:lpwstr>
  </property>
  <property fmtid="{D5CDD505-2E9C-101B-9397-08002B2CF9AE}" pid="4" name="LastSaved">
    <vt:filetime>2021-04-30T00:00:00Z</vt:filetime>
  </property>
</Properties>
</file>